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923E" w14:textId="77777777" w:rsidR="000613D5" w:rsidRDefault="000613D5" w:rsidP="000613D5">
      <w:pPr>
        <w:pStyle w:val="Ttulo1"/>
      </w:pPr>
      <w:r>
        <w:rPr>
          <w:rFonts w:ascii="Apple Color Emoji" w:hAnsi="Apple Color Emoji" w:cs="Apple Color Emoji"/>
        </w:rPr>
        <w:t>📘</w:t>
      </w:r>
      <w:r>
        <w:t xml:space="preserve"> My English Hub</w:t>
      </w:r>
    </w:p>
    <w:p w14:paraId="4265F784" w14:textId="77777777" w:rsidR="000613D5" w:rsidRDefault="000613D5" w:rsidP="000613D5">
      <w:pPr>
        <w:pStyle w:val="Ttulo3"/>
      </w:pPr>
      <w:r>
        <w:t>IELTS Mini Mock Test – Practice Booklet</w:t>
      </w:r>
    </w:p>
    <w:p w14:paraId="7F55EBED" w14:textId="39F2B8AF" w:rsidR="000613D5" w:rsidRDefault="000613D5" w:rsidP="000613D5"/>
    <w:p w14:paraId="1E48EF4A" w14:textId="77777777" w:rsidR="000613D5" w:rsidRDefault="000613D5" w:rsidP="000613D5">
      <w:pPr>
        <w:pStyle w:val="Ttulo3"/>
      </w:pPr>
      <w:r>
        <w:rPr>
          <w:rFonts w:ascii="Apple Color Emoji" w:hAnsi="Apple Color Emoji" w:cs="Apple Color Emoji"/>
        </w:rPr>
        <w:t>🎯</w:t>
      </w:r>
      <w:r>
        <w:t xml:space="preserve"> What’s inside:</w:t>
      </w:r>
    </w:p>
    <w:p w14:paraId="6F10BE06" w14:textId="77777777" w:rsidR="000613D5" w:rsidRPr="000613D5" w:rsidRDefault="000613D5" w:rsidP="000613D5">
      <w:pPr>
        <w:pStyle w:val="NormalWeb"/>
        <w:rPr>
          <w:lang w:val="en-US"/>
        </w:rPr>
      </w:pPr>
      <w:r w:rsidRPr="000613D5">
        <w:rPr>
          <w:lang w:val="en-US"/>
        </w:rPr>
        <w:t>This mini test includes tasks from the 4 sections of the IELTS exam:</w:t>
      </w:r>
    </w:p>
    <w:p w14:paraId="7056EBB4" w14:textId="77777777" w:rsidR="000613D5" w:rsidRDefault="000613D5" w:rsidP="000613D5">
      <w:pPr>
        <w:pStyle w:val="NormalWeb"/>
        <w:numPr>
          <w:ilvl w:val="0"/>
          <w:numId w:val="26"/>
        </w:numPr>
      </w:pPr>
      <w:proofErr w:type="spellStart"/>
      <w:r>
        <w:t>Listening</w:t>
      </w:r>
      <w:proofErr w:type="spellEnd"/>
    </w:p>
    <w:p w14:paraId="519D5E96" w14:textId="77777777" w:rsidR="000613D5" w:rsidRDefault="000613D5" w:rsidP="000613D5">
      <w:pPr>
        <w:pStyle w:val="NormalWeb"/>
        <w:numPr>
          <w:ilvl w:val="0"/>
          <w:numId w:val="26"/>
        </w:numPr>
      </w:pPr>
      <w:r>
        <w:t>Reading</w:t>
      </w:r>
    </w:p>
    <w:p w14:paraId="1D42869F" w14:textId="77777777" w:rsidR="000613D5" w:rsidRDefault="000613D5" w:rsidP="000613D5">
      <w:pPr>
        <w:pStyle w:val="NormalWeb"/>
        <w:numPr>
          <w:ilvl w:val="0"/>
          <w:numId w:val="26"/>
        </w:numPr>
      </w:pPr>
      <w:proofErr w:type="spellStart"/>
      <w:r>
        <w:t>Writing</w:t>
      </w:r>
      <w:proofErr w:type="spellEnd"/>
    </w:p>
    <w:p w14:paraId="1C334B58" w14:textId="77777777" w:rsidR="000613D5" w:rsidRDefault="000613D5" w:rsidP="000613D5">
      <w:pPr>
        <w:pStyle w:val="NormalWeb"/>
        <w:numPr>
          <w:ilvl w:val="0"/>
          <w:numId w:val="26"/>
        </w:numPr>
      </w:pPr>
      <w:proofErr w:type="spellStart"/>
      <w:r>
        <w:t>Speaking</w:t>
      </w:r>
      <w:proofErr w:type="spellEnd"/>
    </w:p>
    <w:p w14:paraId="76DE30AE" w14:textId="77777777" w:rsidR="000613D5" w:rsidRPr="000613D5" w:rsidRDefault="000613D5" w:rsidP="000613D5">
      <w:pPr>
        <w:pStyle w:val="NormalWeb"/>
        <w:rPr>
          <w:lang w:val="en-US"/>
        </w:rPr>
      </w:pPr>
      <w:r w:rsidRPr="000613D5">
        <w:rPr>
          <w:rStyle w:val="Textoennegrita"/>
          <w:lang w:val="en-US"/>
        </w:rPr>
        <w:t>Goal:</w:t>
      </w:r>
      <w:r w:rsidRPr="000613D5">
        <w:rPr>
          <w:lang w:val="en-US"/>
        </w:rPr>
        <w:br/>
      </w:r>
      <w:r>
        <w:rPr>
          <w:rFonts w:ascii="Apple Color Emoji" w:hAnsi="Apple Color Emoji" w:cs="Apple Color Emoji"/>
        </w:rPr>
        <w:t>👉</w:t>
      </w:r>
      <w:r w:rsidRPr="000613D5">
        <w:rPr>
          <w:lang w:val="en-US"/>
        </w:rPr>
        <w:t xml:space="preserve"> Familiarize yourself with the format and timing of the IELTS test.</w:t>
      </w:r>
      <w:r w:rsidRPr="000613D5">
        <w:rPr>
          <w:lang w:val="en-US"/>
        </w:rPr>
        <w:br/>
      </w:r>
      <w:r>
        <w:rPr>
          <w:rFonts w:ascii="Apple Color Emoji" w:hAnsi="Apple Color Emoji" w:cs="Apple Color Emoji"/>
        </w:rPr>
        <w:t>👉</w:t>
      </w:r>
      <w:r w:rsidRPr="000613D5">
        <w:rPr>
          <w:lang w:val="en-US"/>
        </w:rPr>
        <w:t xml:space="preserve"> Identify your strengths and what you need to work on.</w:t>
      </w:r>
    </w:p>
    <w:p w14:paraId="44FE6884" w14:textId="77777777" w:rsidR="000613D5" w:rsidRPr="000613D5" w:rsidRDefault="000613D5" w:rsidP="000613D5">
      <w:pPr>
        <w:pStyle w:val="NormalWeb"/>
        <w:rPr>
          <w:lang w:val="en-US"/>
        </w:rPr>
      </w:pPr>
      <w:r w:rsidRPr="000613D5">
        <w:rPr>
          <w:rStyle w:val="Textoennegrita"/>
          <w:lang w:val="en-US"/>
        </w:rPr>
        <w:t>Tip:</w:t>
      </w:r>
      <w:r w:rsidRPr="000613D5">
        <w:rPr>
          <w:lang w:val="en-US"/>
        </w:rPr>
        <w:t xml:space="preserve"> Use a timer </w:t>
      </w:r>
      <w:r w:rsidRPr="000613D5">
        <w:rPr>
          <w:rFonts w:ascii="Apple Color Emoji" w:hAnsi="Apple Color Emoji" w:cs="Apple Color Emoji"/>
          <w:lang w:val="en-US"/>
        </w:rPr>
        <w:t>⏱</w:t>
      </w:r>
      <w:r>
        <w:rPr>
          <w:rFonts w:ascii="Apple Color Emoji" w:hAnsi="Apple Color Emoji" w:cs="Apple Color Emoji"/>
        </w:rPr>
        <w:t>️</w:t>
      </w:r>
      <w:r w:rsidRPr="000613D5">
        <w:rPr>
          <w:lang w:val="en-US"/>
        </w:rPr>
        <w:t xml:space="preserve"> and simulate real test conditions as much as possible!</w:t>
      </w:r>
    </w:p>
    <w:p w14:paraId="6EFC599B" w14:textId="77777777" w:rsidR="000613D5" w:rsidRDefault="00BD251F" w:rsidP="000613D5">
      <w:r>
        <w:rPr>
          <w:noProof/>
        </w:rPr>
        <w:pict w14:anchorId="415C248E">
          <v:rect id="_x0000_i1037" alt="" style="width:432.2pt;height:.05pt;mso-width-percent:0;mso-height-percent:0;mso-width-percent:0;mso-height-percent:0" o:hrpct="978" o:hralign="center" o:hrstd="t" o:hr="t" fillcolor="#a0a0a0" stroked="f"/>
        </w:pict>
      </w:r>
    </w:p>
    <w:p w14:paraId="62067E5A" w14:textId="77777777" w:rsidR="000613D5" w:rsidRDefault="000613D5" w:rsidP="000613D5">
      <w:pPr>
        <w:pStyle w:val="Ttulo2"/>
      </w:pPr>
      <w:r>
        <w:rPr>
          <w:rFonts w:ascii="Apple Color Emoji" w:hAnsi="Apple Color Emoji" w:cs="Apple Color Emoji"/>
        </w:rPr>
        <w:t>🎧</w:t>
      </w:r>
      <w:r>
        <w:t xml:space="preserve"> SECTION 1 – Listening</w:t>
      </w:r>
    </w:p>
    <w:p w14:paraId="2E2A2407" w14:textId="51FF7915" w:rsidR="000613D5" w:rsidRPr="000613D5" w:rsidRDefault="000613D5" w:rsidP="000613D5">
      <w:pPr>
        <w:pStyle w:val="NormalWeb"/>
        <w:rPr>
          <w:lang w:val="en-US"/>
        </w:rPr>
      </w:pPr>
      <w:r>
        <w:rPr>
          <w:rFonts w:ascii="Apple Color Emoji" w:hAnsi="Apple Color Emoji" w:cs="Apple Color Emoji"/>
        </w:rPr>
        <w:t>🔹</w:t>
      </w:r>
      <w:r w:rsidRPr="000613D5">
        <w:rPr>
          <w:lang w:val="en-US"/>
        </w:rPr>
        <w:t xml:space="preserve"> </w:t>
      </w:r>
      <w:r w:rsidRPr="000613D5">
        <w:rPr>
          <w:rStyle w:val="Textoennegrita"/>
          <w:lang w:val="en-US"/>
        </w:rPr>
        <w:t>Instructions:</w:t>
      </w:r>
      <w:r w:rsidRPr="000613D5">
        <w:rPr>
          <w:lang w:val="en-US"/>
        </w:rPr>
        <w:br/>
        <w:t xml:space="preserve">Listen to a short dialogue and answer </w:t>
      </w:r>
      <w:r>
        <w:rPr>
          <w:lang w:val="en-US"/>
        </w:rPr>
        <w:t xml:space="preserve">the </w:t>
      </w:r>
      <w:r w:rsidRPr="000613D5">
        <w:rPr>
          <w:lang w:val="en-US"/>
        </w:rPr>
        <w:t>questions based on what you hear.</w:t>
      </w:r>
    </w:p>
    <w:p w14:paraId="21B4F883" w14:textId="20517021" w:rsidR="000613D5" w:rsidRPr="000613D5" w:rsidRDefault="000613D5" w:rsidP="000613D5">
      <w:pPr>
        <w:pStyle w:val="NormalWeb"/>
        <w:rPr>
          <w:lang w:val="en-US"/>
        </w:rPr>
      </w:pPr>
      <w:r>
        <w:rPr>
          <w:rFonts w:ascii="Apple Color Emoji" w:hAnsi="Apple Color Emoji" w:cs="Apple Color Emoji"/>
        </w:rPr>
        <w:t>🎧</w:t>
      </w:r>
      <w:r w:rsidRPr="000613D5">
        <w:rPr>
          <w:lang w:val="en-US"/>
        </w:rPr>
        <w:t xml:space="preserve"> </w:t>
      </w:r>
      <w:hyperlink r:id="rId8" w:anchor=" 📘 My English Hub   " w:history="1">
        <w:r w:rsidRPr="000613D5">
          <w:rPr>
            <w:rStyle w:val="Hipervnculo"/>
            <w:lang w:val="en-US"/>
          </w:rPr>
          <w:t>Audio</w:t>
        </w:r>
      </w:hyperlink>
    </w:p>
    <w:p w14:paraId="4B67C4DF" w14:textId="77777777" w:rsidR="000613D5" w:rsidRPr="000613D5" w:rsidRDefault="000613D5" w:rsidP="000613D5">
      <w:pPr>
        <w:pStyle w:val="NormalWeb"/>
        <w:rPr>
          <w:lang w:val="en-US"/>
        </w:rPr>
      </w:pPr>
      <w:r w:rsidRPr="000613D5">
        <w:rPr>
          <w:rFonts w:ascii="Apple Color Emoji" w:hAnsi="Apple Color Emoji" w:cs="Apple Color Emoji"/>
          <w:lang w:val="en-US"/>
        </w:rPr>
        <w:t>✏</w:t>
      </w:r>
      <w:r>
        <w:rPr>
          <w:rFonts w:ascii="Apple Color Emoji" w:hAnsi="Apple Color Emoji" w:cs="Apple Color Emoji"/>
        </w:rPr>
        <w:t>️</w:t>
      </w:r>
      <w:r w:rsidRPr="000613D5">
        <w:rPr>
          <w:lang w:val="en-US"/>
        </w:rPr>
        <w:t xml:space="preserve"> </w:t>
      </w:r>
      <w:r w:rsidRPr="000613D5">
        <w:rPr>
          <w:rStyle w:val="nfasis"/>
          <w:rFonts w:eastAsiaTheme="majorEastAsia"/>
          <w:lang w:val="en-US"/>
        </w:rPr>
        <w:t>Write your answers here:</w:t>
      </w:r>
    </w:p>
    <w:p w14:paraId="66F888BC" w14:textId="77777777" w:rsidR="000613D5" w:rsidRDefault="00BD251F" w:rsidP="000613D5">
      <w:pPr>
        <w:spacing w:after="0" w:line="240" w:lineRule="auto"/>
        <w:ind w:left="360"/>
      </w:pPr>
      <w:r>
        <w:rPr>
          <w:noProof/>
        </w:rPr>
        <w:pict w14:anchorId="3D7A6F92">
          <v:rect id="_x0000_i1036" alt="" style="width:414.05pt;height:.05pt;mso-width-percent:0;mso-height-percent:0;mso-width-percent:0;mso-height-percent:0" o:hrpct="937" o:hralign="center" o:hrstd="t" o:hr="t" fillcolor="#a0a0a0" stroked="f"/>
        </w:pict>
      </w:r>
    </w:p>
    <w:p w14:paraId="67A27973" w14:textId="77777777" w:rsidR="000613D5" w:rsidRDefault="00BD251F" w:rsidP="000613D5">
      <w:pPr>
        <w:spacing w:after="0" w:line="240" w:lineRule="auto"/>
        <w:ind w:left="360"/>
      </w:pPr>
      <w:r>
        <w:rPr>
          <w:noProof/>
        </w:rPr>
        <w:pict w14:anchorId="1D16F993">
          <v:rect id="_x0000_i1035" alt="" style="width:414.05pt;height:.05pt;mso-width-percent:0;mso-height-percent:0;mso-width-percent:0;mso-height-percent:0" o:hrpct="937" o:hralign="center" o:hrstd="t" o:hr="t" fillcolor="#a0a0a0" stroked="f"/>
        </w:pict>
      </w:r>
    </w:p>
    <w:p w14:paraId="5F1A12DB" w14:textId="77777777" w:rsidR="000613D5" w:rsidRDefault="00BD251F" w:rsidP="000613D5">
      <w:pPr>
        <w:spacing w:after="0" w:line="240" w:lineRule="auto"/>
        <w:ind w:left="360"/>
      </w:pPr>
      <w:r>
        <w:rPr>
          <w:noProof/>
        </w:rPr>
        <w:pict w14:anchorId="15714576">
          <v:rect id="_x0000_i1034" alt="" style="width:414.05pt;height:.05pt;mso-width-percent:0;mso-height-percent:0;mso-width-percent:0;mso-height-percent:0" o:hrpct="937" o:hralign="center" o:hrstd="t" o:hr="t" fillcolor="#a0a0a0" stroked="f"/>
        </w:pict>
      </w:r>
    </w:p>
    <w:p w14:paraId="065252D9" w14:textId="77777777" w:rsidR="000613D5" w:rsidRDefault="00BD251F" w:rsidP="000613D5">
      <w:pPr>
        <w:spacing w:after="0" w:line="240" w:lineRule="auto"/>
        <w:ind w:left="360"/>
      </w:pPr>
      <w:r>
        <w:rPr>
          <w:noProof/>
        </w:rPr>
        <w:pict w14:anchorId="3582772A">
          <v:rect id="_x0000_i1033" alt="" style="width:414.05pt;height:.05pt;mso-width-percent:0;mso-height-percent:0;mso-width-percent:0;mso-height-percent:0" o:hrpct="937" o:hralign="center" o:hrstd="t" o:hr="t" fillcolor="#a0a0a0" stroked="f"/>
        </w:pict>
      </w:r>
    </w:p>
    <w:p w14:paraId="1F4108E7" w14:textId="77777777" w:rsidR="000613D5" w:rsidRDefault="00BD251F" w:rsidP="000613D5">
      <w:pPr>
        <w:spacing w:after="0" w:line="240" w:lineRule="auto"/>
        <w:ind w:left="360"/>
      </w:pPr>
      <w:r>
        <w:rPr>
          <w:noProof/>
        </w:rPr>
        <w:pict w14:anchorId="6922620B">
          <v:rect id="_x0000_i1032" alt="" style="width:414.05pt;height:.05pt;mso-width-percent:0;mso-height-percent:0;mso-width-percent:0;mso-height-percent:0" o:hrpct="937" o:hralign="center" o:hrstd="t" o:hr="t" fillcolor="#a0a0a0" stroked="f"/>
        </w:pict>
      </w:r>
    </w:p>
    <w:p w14:paraId="1CFF56FE" w14:textId="2A0D1072" w:rsidR="000613D5" w:rsidRDefault="000613D5" w:rsidP="000613D5">
      <w:pPr>
        <w:spacing w:after="0"/>
      </w:pPr>
    </w:p>
    <w:p w14:paraId="0AB91648" w14:textId="77777777" w:rsidR="000613D5" w:rsidRDefault="000613D5" w:rsidP="000613D5">
      <w:pPr>
        <w:pStyle w:val="Ttulo2"/>
      </w:pPr>
      <w:r>
        <w:rPr>
          <w:rFonts w:ascii="Apple Color Emoji" w:hAnsi="Apple Color Emoji" w:cs="Apple Color Emoji"/>
        </w:rPr>
        <w:t>📖</w:t>
      </w:r>
      <w:r>
        <w:t xml:space="preserve"> SECTION 2 – Reading</w:t>
      </w:r>
    </w:p>
    <w:p w14:paraId="799890FC" w14:textId="77777777" w:rsidR="000613D5" w:rsidRPr="000613D5" w:rsidRDefault="000613D5" w:rsidP="000613D5">
      <w:pPr>
        <w:pStyle w:val="NormalWeb"/>
        <w:rPr>
          <w:lang w:val="en-US"/>
        </w:rPr>
      </w:pPr>
      <w:r w:rsidRPr="000613D5">
        <w:rPr>
          <w:rStyle w:val="Textoennegrita"/>
          <w:lang w:val="en-US"/>
        </w:rPr>
        <w:t>Instructions:</w:t>
      </w:r>
      <w:r w:rsidRPr="000613D5">
        <w:rPr>
          <w:lang w:val="en-US"/>
        </w:rPr>
        <w:br/>
        <w:t>Read the passage and answer the questions.</w:t>
      </w:r>
    </w:p>
    <w:p w14:paraId="1C99E1F5" w14:textId="3846A16A" w:rsidR="000613D5" w:rsidRDefault="000613D5" w:rsidP="000613D5">
      <w:pPr>
        <w:pStyle w:val="Ttulo2"/>
      </w:pPr>
      <w:r>
        <w:rPr>
          <w:rFonts w:ascii="Apple Color Emoji" w:hAnsi="Apple Color Emoji" w:cs="Apple Color Emoji"/>
        </w:rPr>
        <w:lastRenderedPageBreak/>
        <w:t>📖</w:t>
      </w:r>
      <w:r>
        <w:t xml:space="preserve"> </w:t>
      </w:r>
      <w:r>
        <w:t>Passage</w:t>
      </w:r>
    </w:p>
    <w:p w14:paraId="567E3DA8" w14:textId="77777777" w:rsidR="000613D5" w:rsidRDefault="000613D5" w:rsidP="000613D5">
      <w:pPr>
        <w:spacing w:before="100" w:beforeAutospacing="1" w:after="100" w:afterAutospacing="1"/>
      </w:pPr>
      <w:r>
        <w:rPr>
          <w:rStyle w:val="nfasis"/>
        </w:rPr>
        <w:t>Remote work, also known as telecommuting, has become a global trend, especially after the COVID-19 pandemic. Many companies have allowed employees to work from home using laptops, video calls, and collaborative platforms. While this brings benefits such as flexibility, reduced commuting time, and increased comfort, it also presents challenges. Some employees report feelings of isolation and lack of motivation. Additionally, work-life balance can become difficult to maintain, as the boundaries between personal and professional time blur. Some companies are now considering hybrid models, where workers split their time between home and office environments.</w:t>
      </w:r>
    </w:p>
    <w:p w14:paraId="3F36CB16" w14:textId="27EFA91B" w:rsidR="000613D5" w:rsidRDefault="000613D5" w:rsidP="000613D5">
      <w:pPr>
        <w:spacing w:before="100" w:beforeAutospacing="1" w:after="100" w:afterAutospacing="1"/>
      </w:pPr>
      <w:r>
        <w:rPr>
          <w:rStyle w:val="nfasis"/>
        </w:rPr>
        <w:t xml:space="preserve">Studies show that productivity levels vary depending on the individual and the nature of the work. For creative or deep-thinking tasks, a quiet home space can be ideal. On the other hand, teamwork, brainstorming, and mentoring </w:t>
      </w:r>
      <w:proofErr w:type="gramStart"/>
      <w:r>
        <w:rPr>
          <w:rStyle w:val="nfasis"/>
        </w:rPr>
        <w:t>are</w:t>
      </w:r>
      <w:proofErr w:type="gramEnd"/>
      <w:r>
        <w:rPr>
          <w:rStyle w:val="nfasis"/>
        </w:rPr>
        <w:t xml:space="preserve"> often more effective in person. As we move forward, the key may lie in giving employees more control over how, when, and where they work best.</w:t>
      </w:r>
    </w:p>
    <w:p w14:paraId="3419D506" w14:textId="4DC85C80" w:rsidR="000613D5" w:rsidRPr="000613D5" w:rsidRDefault="000613D5" w:rsidP="000613D5">
      <w:pPr>
        <w:pStyle w:val="NormalWeb"/>
        <w:rPr>
          <w:lang w:val="en-US"/>
        </w:rPr>
      </w:pPr>
      <w:r w:rsidRPr="000613D5">
        <w:rPr>
          <w:lang w:val="en-US"/>
        </w:rPr>
        <w:t>Questions:</w:t>
      </w:r>
      <w:r w:rsidRPr="000613D5">
        <w:rPr>
          <w:lang w:val="en-US"/>
        </w:rPr>
        <w:t xml:space="preserve"> </w:t>
      </w:r>
      <w:r w:rsidRPr="000613D5">
        <w:rPr>
          <w:rFonts w:ascii="Apple Color Emoji" w:hAnsi="Apple Color Emoji" w:cs="Apple Color Emoji"/>
          <w:lang w:val="en-US"/>
        </w:rPr>
        <w:t>✏</w:t>
      </w:r>
      <w:r>
        <w:rPr>
          <w:rFonts w:ascii="Apple Color Emoji" w:hAnsi="Apple Color Emoji" w:cs="Apple Color Emoji"/>
        </w:rPr>
        <w:t>️</w:t>
      </w:r>
      <w:r w:rsidRPr="000613D5">
        <w:rPr>
          <w:lang w:val="en-US"/>
        </w:rPr>
        <w:t xml:space="preserve"> </w:t>
      </w:r>
      <w:r w:rsidRPr="000613D5">
        <w:rPr>
          <w:rStyle w:val="nfasis"/>
          <w:rFonts w:eastAsiaTheme="majorEastAsia"/>
          <w:lang w:val="en-US"/>
        </w:rPr>
        <w:t>Write your answers here:</w:t>
      </w:r>
    </w:p>
    <w:p w14:paraId="5E0E0C56" w14:textId="77777777" w:rsidR="000613D5" w:rsidRDefault="000613D5" w:rsidP="000613D5">
      <w:pPr>
        <w:numPr>
          <w:ilvl w:val="0"/>
          <w:numId w:val="34"/>
        </w:numPr>
        <w:spacing w:before="100" w:beforeAutospacing="1" w:after="100" w:afterAutospacing="1" w:line="480" w:lineRule="auto"/>
      </w:pPr>
      <w:r>
        <w:t>What are two benefits of remote work mentioned in the passage?</w:t>
      </w:r>
    </w:p>
    <w:p w14:paraId="5BFC322E" w14:textId="77777777" w:rsidR="000613D5" w:rsidRDefault="000613D5" w:rsidP="000613D5">
      <w:pPr>
        <w:numPr>
          <w:ilvl w:val="0"/>
          <w:numId w:val="34"/>
        </w:numPr>
        <w:spacing w:before="100" w:beforeAutospacing="1" w:after="100" w:afterAutospacing="1" w:line="480" w:lineRule="auto"/>
      </w:pPr>
      <w:r>
        <w:t>What are two challenges of working from home?</w:t>
      </w:r>
    </w:p>
    <w:p w14:paraId="751E00F9" w14:textId="77777777" w:rsidR="000613D5" w:rsidRDefault="000613D5" w:rsidP="000613D5">
      <w:pPr>
        <w:numPr>
          <w:ilvl w:val="0"/>
          <w:numId w:val="34"/>
        </w:numPr>
        <w:spacing w:before="100" w:beforeAutospacing="1" w:after="100" w:afterAutospacing="1" w:line="480" w:lineRule="auto"/>
      </w:pPr>
      <w:r>
        <w:t>Why can work-life balance be difficult with remote work?</w:t>
      </w:r>
    </w:p>
    <w:p w14:paraId="1B1850BD" w14:textId="77777777" w:rsidR="000613D5" w:rsidRDefault="000613D5" w:rsidP="000613D5">
      <w:pPr>
        <w:numPr>
          <w:ilvl w:val="0"/>
          <w:numId w:val="34"/>
        </w:numPr>
        <w:spacing w:before="100" w:beforeAutospacing="1" w:after="100" w:afterAutospacing="1" w:line="480" w:lineRule="auto"/>
      </w:pPr>
      <w:r>
        <w:t>What is a “hybrid model”?</w:t>
      </w:r>
    </w:p>
    <w:p w14:paraId="0EDE14F1" w14:textId="77777777" w:rsidR="000613D5" w:rsidRDefault="000613D5" w:rsidP="000613D5">
      <w:pPr>
        <w:numPr>
          <w:ilvl w:val="0"/>
          <w:numId w:val="34"/>
        </w:numPr>
        <w:spacing w:before="100" w:beforeAutospacing="1" w:after="100" w:afterAutospacing="1" w:line="480" w:lineRule="auto"/>
      </w:pPr>
      <w:r>
        <w:t>What does the passage say about productivity?</w:t>
      </w:r>
    </w:p>
    <w:p w14:paraId="3C9603F9" w14:textId="77777777" w:rsidR="000613D5" w:rsidRDefault="000613D5" w:rsidP="000613D5">
      <w:pPr>
        <w:pStyle w:val="Prrafodelista"/>
        <w:numPr>
          <w:ilvl w:val="0"/>
          <w:numId w:val="34"/>
        </w:numPr>
        <w:spacing w:before="100" w:beforeAutospacing="1" w:after="0" w:line="480" w:lineRule="auto"/>
      </w:pPr>
      <w:r>
        <w:t>Do you agree with the final statement? Why or why not?</w:t>
      </w:r>
    </w:p>
    <w:p w14:paraId="04A0DADF" w14:textId="2467C8FB" w:rsidR="000613D5" w:rsidRPr="000613D5" w:rsidRDefault="000613D5" w:rsidP="000613D5">
      <w:pPr>
        <w:spacing w:before="100" w:beforeAutospacing="1" w:after="0" w:line="480" w:lineRule="auto"/>
        <w:ind w:left="360"/>
        <w:jc w:val="center"/>
      </w:pPr>
      <w:r>
        <w:fldChar w:fldCharType="begin"/>
      </w:r>
      <w:r>
        <w:instrText xml:space="preserve"> INCLUDEPICTURE "https://cdn.prod.website-files.com/62196607bf1b46c300301846/6568ae0ec56b155fdb2ad4b3_wykdwuwlbcc4xynmejxr.webp" \* MERGEFORMATINET </w:instrText>
      </w:r>
      <w:r>
        <w:fldChar w:fldCharType="separate"/>
      </w:r>
      <w:r>
        <w:rPr>
          <w:noProof/>
        </w:rPr>
        <w:drawing>
          <wp:inline distT="0" distB="0" distL="0" distR="0" wp14:anchorId="0C32197B" wp14:editId="34AF1AF2">
            <wp:extent cx="3140439" cy="1647641"/>
            <wp:effectExtent l="0" t="0" r="0" b="3810"/>
            <wp:docPr id="137012947" name="Imagen 2" descr="Remote Work Policy: Why You Need One and How to Make i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mote Work Policy: Why You Need One and How to Make it [+Templ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128" cy="1689975"/>
                    </a:xfrm>
                    <a:prstGeom prst="rect">
                      <a:avLst/>
                    </a:prstGeom>
                    <a:noFill/>
                    <a:ln>
                      <a:noFill/>
                    </a:ln>
                  </pic:spPr>
                </pic:pic>
              </a:graphicData>
            </a:graphic>
          </wp:inline>
        </w:drawing>
      </w:r>
      <w:r>
        <w:fldChar w:fldCharType="end"/>
      </w:r>
    </w:p>
    <w:p w14:paraId="5D46B4EF" w14:textId="77777777" w:rsidR="000613D5" w:rsidRDefault="000613D5" w:rsidP="000613D5">
      <w:pPr>
        <w:pStyle w:val="Ttulo2"/>
        <w:rPr>
          <w:rFonts w:ascii="Apple Color Emoji" w:hAnsi="Apple Color Emoji" w:cs="Apple Color Emoji"/>
        </w:rPr>
      </w:pPr>
    </w:p>
    <w:p w14:paraId="39CAD229" w14:textId="7EBD6AEE" w:rsidR="000613D5" w:rsidRDefault="000613D5" w:rsidP="000613D5">
      <w:pPr>
        <w:pStyle w:val="Ttulo2"/>
        <w:spacing w:before="0"/>
      </w:pPr>
      <w:r>
        <w:rPr>
          <w:rFonts w:ascii="Apple Color Emoji" w:hAnsi="Apple Color Emoji" w:cs="Apple Color Emoji"/>
        </w:rPr>
        <w:t>✍️</w:t>
      </w:r>
      <w:r>
        <w:t xml:space="preserve"> SECTION 3 – Writing</w:t>
      </w:r>
    </w:p>
    <w:p w14:paraId="0C5FD93E" w14:textId="046F48A8" w:rsidR="000613D5" w:rsidRPr="000613D5" w:rsidRDefault="000613D5" w:rsidP="000613D5">
      <w:pPr>
        <w:pStyle w:val="NormalWeb"/>
        <w:rPr>
          <w:lang w:val="en-US"/>
        </w:rPr>
      </w:pPr>
      <w:r w:rsidRPr="000613D5">
        <w:rPr>
          <w:rStyle w:val="Textoennegrita"/>
          <w:lang w:val="en-US"/>
        </w:rPr>
        <w:t>Instructions:</w:t>
      </w:r>
      <w:r w:rsidRPr="000613D5">
        <w:rPr>
          <w:lang w:val="en-US"/>
        </w:rPr>
        <w:br/>
        <w:t>Write answers to the two IELTS-style tasks. Use clear structure and examples.</w:t>
      </w:r>
    </w:p>
    <w:p w14:paraId="541DD2C6" w14:textId="77777777" w:rsidR="000613D5" w:rsidRDefault="000613D5" w:rsidP="000613D5">
      <w:pPr>
        <w:pStyle w:val="Ttulo3"/>
      </w:pPr>
      <w:r>
        <w:rPr>
          <w:rFonts w:ascii="Apple Color Emoji" w:hAnsi="Apple Color Emoji" w:cs="Apple Color Emoji"/>
        </w:rPr>
        <w:t>✏️</w:t>
      </w:r>
      <w:r>
        <w:t xml:space="preserve"> Task 1 – Short Description</w:t>
      </w:r>
    </w:p>
    <w:p w14:paraId="72B90025" w14:textId="77777777" w:rsidR="000613D5" w:rsidRDefault="000613D5" w:rsidP="000613D5">
      <w:pPr>
        <w:pStyle w:val="NormalWeb"/>
        <w:rPr>
          <w:lang w:val="en-US"/>
        </w:rPr>
      </w:pPr>
      <w:r w:rsidRPr="000613D5">
        <w:rPr>
          <w:rStyle w:val="nfasis"/>
          <w:rFonts w:eastAsiaTheme="majorEastAsia"/>
          <w:lang w:val="en-US"/>
        </w:rPr>
        <w:t>Describe this graph in 100–150 words:</w:t>
      </w:r>
      <w:r w:rsidRPr="000613D5">
        <w:rPr>
          <w:lang w:val="en-US"/>
        </w:rPr>
        <w:t xml:space="preserve"> </w:t>
      </w:r>
    </w:p>
    <w:p w14:paraId="172BD910" w14:textId="58A5FBC8" w:rsidR="000613D5" w:rsidRPr="000613D5" w:rsidRDefault="000613D5" w:rsidP="000613D5">
      <w:pPr>
        <w:pStyle w:val="NormalWeb"/>
        <w:rPr>
          <w:lang w:val="en-US"/>
        </w:rPr>
      </w:pPr>
      <w:r>
        <w:fldChar w:fldCharType="begin"/>
      </w:r>
      <w:r w:rsidRPr="000613D5">
        <w:rPr>
          <w:lang w:val="en-US"/>
        </w:rPr>
        <w:instrText xml:space="preserve"> INCLUDEPICTURE "https://www.ieltsbuddy.com/images/ielts-task-1-fast-food.jpg" \* MERGEFORMATINET </w:instrText>
      </w:r>
      <w:r>
        <w:fldChar w:fldCharType="separate"/>
      </w:r>
      <w:r>
        <w:rPr>
          <w:noProof/>
        </w:rPr>
        <w:drawing>
          <wp:inline distT="0" distB="0" distL="0" distR="0" wp14:anchorId="5A15BAE6" wp14:editId="1011FFEF">
            <wp:extent cx="5486400" cy="3248660"/>
            <wp:effectExtent l="0" t="0" r="0" b="2540"/>
            <wp:docPr id="821055742" name="Imagen 1" descr="How to Describe an IELTS Academic Writing Task 1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ow to Describe an IELTS Academic Writing Task 1 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48660"/>
                    </a:xfrm>
                    <a:prstGeom prst="rect">
                      <a:avLst/>
                    </a:prstGeom>
                    <a:noFill/>
                    <a:ln>
                      <a:noFill/>
                    </a:ln>
                  </pic:spPr>
                </pic:pic>
              </a:graphicData>
            </a:graphic>
          </wp:inline>
        </w:drawing>
      </w:r>
      <w:r>
        <w:fldChar w:fldCharType="end"/>
      </w:r>
    </w:p>
    <w:p w14:paraId="4FEA137D" w14:textId="77777777" w:rsidR="000613D5" w:rsidRPr="000613D5" w:rsidRDefault="000613D5" w:rsidP="00F773CA">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0613D5">
        <w:rPr>
          <w:rFonts w:ascii="Times New Roman" w:eastAsia="Times New Roman" w:hAnsi="Times New Roman" w:cs="Times New Roman"/>
          <w:sz w:val="24"/>
          <w:szCs w:val="24"/>
          <w:lang w:eastAsia="es-ES_tradnl"/>
        </w:rPr>
        <w:t xml:space="preserve">The graph illustrates the changes in the consumption of three types of fast food — </w:t>
      </w:r>
      <w:r w:rsidRPr="000613D5">
        <w:rPr>
          <w:rFonts w:ascii="Times New Roman" w:eastAsia="Times New Roman" w:hAnsi="Times New Roman" w:cs="Times New Roman"/>
          <w:b/>
          <w:bCs/>
          <w:sz w:val="24"/>
          <w:szCs w:val="24"/>
          <w:lang w:eastAsia="es-ES_tradnl"/>
        </w:rPr>
        <w:t>pizza</w:t>
      </w:r>
      <w:r w:rsidRPr="000613D5">
        <w:rPr>
          <w:rFonts w:ascii="Times New Roman" w:eastAsia="Times New Roman" w:hAnsi="Times New Roman" w:cs="Times New Roman"/>
          <w:sz w:val="24"/>
          <w:szCs w:val="24"/>
          <w:lang w:eastAsia="es-ES_tradnl"/>
        </w:rPr>
        <w:t xml:space="preserve">, </w:t>
      </w:r>
      <w:r w:rsidRPr="000613D5">
        <w:rPr>
          <w:rFonts w:ascii="Times New Roman" w:eastAsia="Times New Roman" w:hAnsi="Times New Roman" w:cs="Times New Roman"/>
          <w:b/>
          <w:bCs/>
          <w:sz w:val="24"/>
          <w:szCs w:val="24"/>
          <w:lang w:eastAsia="es-ES_tradnl"/>
        </w:rPr>
        <w:t>fish and chips</w:t>
      </w:r>
      <w:r w:rsidRPr="000613D5">
        <w:rPr>
          <w:rFonts w:ascii="Times New Roman" w:eastAsia="Times New Roman" w:hAnsi="Times New Roman" w:cs="Times New Roman"/>
          <w:sz w:val="24"/>
          <w:szCs w:val="24"/>
          <w:lang w:eastAsia="es-ES_tradnl"/>
        </w:rPr>
        <w:t xml:space="preserve">, and </w:t>
      </w:r>
      <w:r w:rsidRPr="000613D5">
        <w:rPr>
          <w:rFonts w:ascii="Times New Roman" w:eastAsia="Times New Roman" w:hAnsi="Times New Roman" w:cs="Times New Roman"/>
          <w:b/>
          <w:bCs/>
          <w:sz w:val="24"/>
          <w:szCs w:val="24"/>
          <w:lang w:eastAsia="es-ES_tradnl"/>
        </w:rPr>
        <w:t>hamburgers</w:t>
      </w:r>
      <w:r w:rsidRPr="000613D5">
        <w:rPr>
          <w:rFonts w:ascii="Times New Roman" w:eastAsia="Times New Roman" w:hAnsi="Times New Roman" w:cs="Times New Roman"/>
          <w:sz w:val="24"/>
          <w:szCs w:val="24"/>
          <w:lang w:eastAsia="es-ES_tradnl"/>
        </w:rPr>
        <w:t xml:space="preserve"> — by Australian teenagers from </w:t>
      </w:r>
      <w:r w:rsidRPr="000613D5">
        <w:rPr>
          <w:rFonts w:ascii="Times New Roman" w:eastAsia="Times New Roman" w:hAnsi="Times New Roman" w:cs="Times New Roman"/>
          <w:b/>
          <w:bCs/>
          <w:sz w:val="24"/>
          <w:szCs w:val="24"/>
          <w:lang w:eastAsia="es-ES_tradnl"/>
        </w:rPr>
        <w:t>1975 to 2000</w:t>
      </w:r>
      <w:r w:rsidRPr="000613D5">
        <w:rPr>
          <w:rFonts w:ascii="Times New Roman" w:eastAsia="Times New Roman" w:hAnsi="Times New Roman" w:cs="Times New Roman"/>
          <w:sz w:val="24"/>
          <w:szCs w:val="24"/>
          <w:lang w:eastAsia="es-ES_tradnl"/>
        </w:rPr>
        <w:t>, measured by the number of times each food was eaten per year.</w:t>
      </w:r>
    </w:p>
    <w:p w14:paraId="61FA7AF9" w14:textId="77777777" w:rsidR="000613D5" w:rsidRPr="000613D5" w:rsidRDefault="000613D5" w:rsidP="00F773CA">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0613D5">
        <w:rPr>
          <w:rFonts w:ascii="Times New Roman" w:eastAsia="Times New Roman" w:hAnsi="Times New Roman" w:cs="Times New Roman"/>
          <w:sz w:val="24"/>
          <w:szCs w:val="24"/>
          <w:lang w:eastAsia="es-ES_tradnl"/>
        </w:rPr>
        <w:t xml:space="preserve">In </w:t>
      </w:r>
      <w:r w:rsidRPr="000613D5">
        <w:rPr>
          <w:rFonts w:ascii="Times New Roman" w:eastAsia="Times New Roman" w:hAnsi="Times New Roman" w:cs="Times New Roman"/>
          <w:b/>
          <w:bCs/>
          <w:sz w:val="24"/>
          <w:szCs w:val="24"/>
          <w:lang w:eastAsia="es-ES_tradnl"/>
        </w:rPr>
        <w:t>1975</w:t>
      </w:r>
      <w:r w:rsidRPr="000613D5">
        <w:rPr>
          <w:rFonts w:ascii="Times New Roman" w:eastAsia="Times New Roman" w:hAnsi="Times New Roman" w:cs="Times New Roman"/>
          <w:sz w:val="24"/>
          <w:szCs w:val="24"/>
          <w:lang w:eastAsia="es-ES_tradnl"/>
        </w:rPr>
        <w:t xml:space="preserve">, </w:t>
      </w:r>
      <w:r w:rsidRPr="000613D5">
        <w:rPr>
          <w:rFonts w:ascii="Times New Roman" w:eastAsia="Times New Roman" w:hAnsi="Times New Roman" w:cs="Times New Roman"/>
          <w:b/>
          <w:bCs/>
          <w:sz w:val="24"/>
          <w:szCs w:val="24"/>
          <w:lang w:eastAsia="es-ES_tradnl"/>
        </w:rPr>
        <w:t>fish and chips</w:t>
      </w:r>
      <w:r w:rsidRPr="000613D5">
        <w:rPr>
          <w:rFonts w:ascii="Times New Roman" w:eastAsia="Times New Roman" w:hAnsi="Times New Roman" w:cs="Times New Roman"/>
          <w:sz w:val="24"/>
          <w:szCs w:val="24"/>
          <w:lang w:eastAsia="es-ES_tradnl"/>
        </w:rPr>
        <w:t xml:space="preserve"> were by far the most popular, consumed around </w:t>
      </w:r>
      <w:r w:rsidRPr="000613D5">
        <w:rPr>
          <w:rFonts w:ascii="Times New Roman" w:eastAsia="Times New Roman" w:hAnsi="Times New Roman" w:cs="Times New Roman"/>
          <w:b/>
          <w:bCs/>
          <w:sz w:val="24"/>
          <w:szCs w:val="24"/>
          <w:lang w:eastAsia="es-ES_tradnl"/>
        </w:rPr>
        <w:t>100 times per year</w:t>
      </w:r>
      <w:r w:rsidRPr="000613D5">
        <w:rPr>
          <w:rFonts w:ascii="Times New Roman" w:eastAsia="Times New Roman" w:hAnsi="Times New Roman" w:cs="Times New Roman"/>
          <w:sz w:val="24"/>
          <w:szCs w:val="24"/>
          <w:lang w:eastAsia="es-ES_tradnl"/>
        </w:rPr>
        <w:t xml:space="preserve">, while </w:t>
      </w:r>
      <w:r w:rsidRPr="000613D5">
        <w:rPr>
          <w:rFonts w:ascii="Times New Roman" w:eastAsia="Times New Roman" w:hAnsi="Times New Roman" w:cs="Times New Roman"/>
          <w:b/>
          <w:bCs/>
          <w:sz w:val="24"/>
          <w:szCs w:val="24"/>
          <w:lang w:eastAsia="es-ES_tradnl"/>
        </w:rPr>
        <w:t>hamburgers</w:t>
      </w:r>
      <w:r w:rsidRPr="000613D5">
        <w:rPr>
          <w:rFonts w:ascii="Times New Roman" w:eastAsia="Times New Roman" w:hAnsi="Times New Roman" w:cs="Times New Roman"/>
          <w:sz w:val="24"/>
          <w:szCs w:val="24"/>
          <w:lang w:eastAsia="es-ES_tradnl"/>
        </w:rPr>
        <w:t xml:space="preserve"> and </w:t>
      </w:r>
      <w:r w:rsidRPr="000613D5">
        <w:rPr>
          <w:rFonts w:ascii="Times New Roman" w:eastAsia="Times New Roman" w:hAnsi="Times New Roman" w:cs="Times New Roman"/>
          <w:b/>
          <w:bCs/>
          <w:sz w:val="24"/>
          <w:szCs w:val="24"/>
          <w:lang w:eastAsia="es-ES_tradnl"/>
        </w:rPr>
        <w:t>pizza</w:t>
      </w:r>
      <w:r w:rsidRPr="000613D5">
        <w:rPr>
          <w:rFonts w:ascii="Times New Roman" w:eastAsia="Times New Roman" w:hAnsi="Times New Roman" w:cs="Times New Roman"/>
          <w:sz w:val="24"/>
          <w:szCs w:val="24"/>
          <w:lang w:eastAsia="es-ES_tradnl"/>
        </w:rPr>
        <w:t xml:space="preserve"> were much less popular, with figures at about </w:t>
      </w:r>
      <w:r w:rsidRPr="000613D5">
        <w:rPr>
          <w:rFonts w:ascii="Times New Roman" w:eastAsia="Times New Roman" w:hAnsi="Times New Roman" w:cs="Times New Roman"/>
          <w:b/>
          <w:bCs/>
          <w:sz w:val="24"/>
          <w:szCs w:val="24"/>
          <w:lang w:eastAsia="es-ES_tradnl"/>
        </w:rPr>
        <w:t>10 and 5 times per year</w:t>
      </w:r>
      <w:r w:rsidRPr="000613D5">
        <w:rPr>
          <w:rFonts w:ascii="Times New Roman" w:eastAsia="Times New Roman" w:hAnsi="Times New Roman" w:cs="Times New Roman"/>
          <w:sz w:val="24"/>
          <w:szCs w:val="24"/>
          <w:lang w:eastAsia="es-ES_tradnl"/>
        </w:rPr>
        <w:t>, respectively. However, the trend changed significantly over time.</w:t>
      </w:r>
    </w:p>
    <w:p w14:paraId="614C971E" w14:textId="77777777" w:rsidR="000613D5" w:rsidRPr="000613D5" w:rsidRDefault="000613D5" w:rsidP="00F773CA">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0613D5">
        <w:rPr>
          <w:rFonts w:ascii="Times New Roman" w:eastAsia="Times New Roman" w:hAnsi="Times New Roman" w:cs="Times New Roman"/>
          <w:b/>
          <w:bCs/>
          <w:sz w:val="24"/>
          <w:szCs w:val="24"/>
          <w:lang w:eastAsia="es-ES_tradnl"/>
        </w:rPr>
        <w:t>Fish and chips</w:t>
      </w:r>
      <w:r w:rsidRPr="000613D5">
        <w:rPr>
          <w:rFonts w:ascii="Times New Roman" w:eastAsia="Times New Roman" w:hAnsi="Times New Roman" w:cs="Times New Roman"/>
          <w:sz w:val="24"/>
          <w:szCs w:val="24"/>
          <w:lang w:eastAsia="es-ES_tradnl"/>
        </w:rPr>
        <w:t xml:space="preserve"> saw a </w:t>
      </w:r>
      <w:r w:rsidRPr="000613D5">
        <w:rPr>
          <w:rFonts w:ascii="Times New Roman" w:eastAsia="Times New Roman" w:hAnsi="Times New Roman" w:cs="Times New Roman"/>
          <w:b/>
          <w:bCs/>
          <w:sz w:val="24"/>
          <w:szCs w:val="24"/>
          <w:lang w:eastAsia="es-ES_tradnl"/>
        </w:rPr>
        <w:t>steady decline</w:t>
      </w:r>
      <w:r w:rsidRPr="000613D5">
        <w:rPr>
          <w:rFonts w:ascii="Times New Roman" w:eastAsia="Times New Roman" w:hAnsi="Times New Roman" w:cs="Times New Roman"/>
          <w:sz w:val="24"/>
          <w:szCs w:val="24"/>
          <w:lang w:eastAsia="es-ES_tradnl"/>
        </w:rPr>
        <w:t xml:space="preserve"> in popularity, dropping to approximately </w:t>
      </w:r>
      <w:r w:rsidRPr="000613D5">
        <w:rPr>
          <w:rFonts w:ascii="Times New Roman" w:eastAsia="Times New Roman" w:hAnsi="Times New Roman" w:cs="Times New Roman"/>
          <w:b/>
          <w:bCs/>
          <w:sz w:val="24"/>
          <w:szCs w:val="24"/>
          <w:lang w:eastAsia="es-ES_tradnl"/>
        </w:rPr>
        <w:t>40 times per year</w:t>
      </w:r>
      <w:r w:rsidRPr="000613D5">
        <w:rPr>
          <w:rFonts w:ascii="Times New Roman" w:eastAsia="Times New Roman" w:hAnsi="Times New Roman" w:cs="Times New Roman"/>
          <w:sz w:val="24"/>
          <w:szCs w:val="24"/>
          <w:lang w:eastAsia="es-ES_tradnl"/>
        </w:rPr>
        <w:t xml:space="preserve"> by </w:t>
      </w:r>
      <w:r w:rsidRPr="000613D5">
        <w:rPr>
          <w:rFonts w:ascii="Times New Roman" w:eastAsia="Times New Roman" w:hAnsi="Times New Roman" w:cs="Times New Roman"/>
          <w:b/>
          <w:bCs/>
          <w:sz w:val="24"/>
          <w:szCs w:val="24"/>
          <w:lang w:eastAsia="es-ES_tradnl"/>
        </w:rPr>
        <w:t>2000</w:t>
      </w:r>
      <w:r w:rsidRPr="000613D5">
        <w:rPr>
          <w:rFonts w:ascii="Times New Roman" w:eastAsia="Times New Roman" w:hAnsi="Times New Roman" w:cs="Times New Roman"/>
          <w:sz w:val="24"/>
          <w:szCs w:val="24"/>
          <w:lang w:eastAsia="es-ES_tradnl"/>
        </w:rPr>
        <w:t xml:space="preserve">. In contrast, </w:t>
      </w:r>
      <w:r w:rsidRPr="000613D5">
        <w:rPr>
          <w:rFonts w:ascii="Times New Roman" w:eastAsia="Times New Roman" w:hAnsi="Times New Roman" w:cs="Times New Roman"/>
          <w:b/>
          <w:bCs/>
          <w:sz w:val="24"/>
          <w:szCs w:val="24"/>
          <w:lang w:eastAsia="es-ES_tradnl"/>
        </w:rPr>
        <w:t>hamburger consumption increased dramatically</w:t>
      </w:r>
      <w:r w:rsidRPr="000613D5">
        <w:rPr>
          <w:rFonts w:ascii="Times New Roman" w:eastAsia="Times New Roman" w:hAnsi="Times New Roman" w:cs="Times New Roman"/>
          <w:sz w:val="24"/>
          <w:szCs w:val="24"/>
          <w:lang w:eastAsia="es-ES_tradnl"/>
        </w:rPr>
        <w:t xml:space="preserve">, surpassing fish and chips around </w:t>
      </w:r>
      <w:r w:rsidRPr="000613D5">
        <w:rPr>
          <w:rFonts w:ascii="Times New Roman" w:eastAsia="Times New Roman" w:hAnsi="Times New Roman" w:cs="Times New Roman"/>
          <w:b/>
          <w:bCs/>
          <w:sz w:val="24"/>
          <w:szCs w:val="24"/>
          <w:lang w:eastAsia="es-ES_tradnl"/>
        </w:rPr>
        <w:t>1985</w:t>
      </w:r>
      <w:r w:rsidRPr="000613D5">
        <w:rPr>
          <w:rFonts w:ascii="Times New Roman" w:eastAsia="Times New Roman" w:hAnsi="Times New Roman" w:cs="Times New Roman"/>
          <w:sz w:val="24"/>
          <w:szCs w:val="24"/>
          <w:lang w:eastAsia="es-ES_tradnl"/>
        </w:rPr>
        <w:t xml:space="preserve"> and leveling off at just above </w:t>
      </w:r>
      <w:r w:rsidRPr="000613D5">
        <w:rPr>
          <w:rFonts w:ascii="Times New Roman" w:eastAsia="Times New Roman" w:hAnsi="Times New Roman" w:cs="Times New Roman"/>
          <w:b/>
          <w:bCs/>
          <w:sz w:val="24"/>
          <w:szCs w:val="24"/>
          <w:lang w:eastAsia="es-ES_tradnl"/>
        </w:rPr>
        <w:t>100 times per year</w:t>
      </w:r>
      <w:r w:rsidRPr="000613D5">
        <w:rPr>
          <w:rFonts w:ascii="Times New Roman" w:eastAsia="Times New Roman" w:hAnsi="Times New Roman" w:cs="Times New Roman"/>
          <w:sz w:val="24"/>
          <w:szCs w:val="24"/>
          <w:lang w:eastAsia="es-ES_tradnl"/>
        </w:rPr>
        <w:t xml:space="preserve"> by the end of the period.</w:t>
      </w:r>
    </w:p>
    <w:p w14:paraId="524E52FB" w14:textId="77777777" w:rsidR="000613D5" w:rsidRPr="000613D5" w:rsidRDefault="000613D5" w:rsidP="00F773CA">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0613D5">
        <w:rPr>
          <w:rFonts w:ascii="Times New Roman" w:eastAsia="Times New Roman" w:hAnsi="Times New Roman" w:cs="Times New Roman"/>
          <w:b/>
          <w:bCs/>
          <w:sz w:val="24"/>
          <w:szCs w:val="24"/>
          <w:lang w:eastAsia="es-ES_tradnl"/>
        </w:rPr>
        <w:t>Pizza</w:t>
      </w:r>
      <w:r w:rsidRPr="000613D5">
        <w:rPr>
          <w:rFonts w:ascii="Times New Roman" w:eastAsia="Times New Roman" w:hAnsi="Times New Roman" w:cs="Times New Roman"/>
          <w:sz w:val="24"/>
          <w:szCs w:val="24"/>
          <w:lang w:eastAsia="es-ES_tradnl"/>
        </w:rPr>
        <w:t xml:space="preserve"> also showed a </w:t>
      </w:r>
      <w:r w:rsidRPr="000613D5">
        <w:rPr>
          <w:rFonts w:ascii="Times New Roman" w:eastAsia="Times New Roman" w:hAnsi="Times New Roman" w:cs="Times New Roman"/>
          <w:b/>
          <w:bCs/>
          <w:sz w:val="24"/>
          <w:szCs w:val="24"/>
          <w:lang w:eastAsia="es-ES_tradnl"/>
        </w:rPr>
        <w:t>significant rise</w:t>
      </w:r>
      <w:r w:rsidRPr="000613D5">
        <w:rPr>
          <w:rFonts w:ascii="Times New Roman" w:eastAsia="Times New Roman" w:hAnsi="Times New Roman" w:cs="Times New Roman"/>
          <w:sz w:val="24"/>
          <w:szCs w:val="24"/>
          <w:lang w:eastAsia="es-ES_tradnl"/>
        </w:rPr>
        <w:t xml:space="preserve">, especially from </w:t>
      </w:r>
      <w:r w:rsidRPr="000613D5">
        <w:rPr>
          <w:rFonts w:ascii="Times New Roman" w:eastAsia="Times New Roman" w:hAnsi="Times New Roman" w:cs="Times New Roman"/>
          <w:b/>
          <w:bCs/>
          <w:sz w:val="24"/>
          <w:szCs w:val="24"/>
          <w:lang w:eastAsia="es-ES_tradnl"/>
        </w:rPr>
        <w:t>1975 to 1995</w:t>
      </w:r>
      <w:r w:rsidRPr="000613D5">
        <w:rPr>
          <w:rFonts w:ascii="Times New Roman" w:eastAsia="Times New Roman" w:hAnsi="Times New Roman" w:cs="Times New Roman"/>
          <w:sz w:val="24"/>
          <w:szCs w:val="24"/>
          <w:lang w:eastAsia="es-ES_tradnl"/>
        </w:rPr>
        <w:t xml:space="preserve">, reaching about </w:t>
      </w:r>
      <w:r w:rsidRPr="000613D5">
        <w:rPr>
          <w:rFonts w:ascii="Times New Roman" w:eastAsia="Times New Roman" w:hAnsi="Times New Roman" w:cs="Times New Roman"/>
          <w:b/>
          <w:bCs/>
          <w:sz w:val="24"/>
          <w:szCs w:val="24"/>
          <w:lang w:eastAsia="es-ES_tradnl"/>
        </w:rPr>
        <w:t>85 meals per year</w:t>
      </w:r>
      <w:r w:rsidRPr="000613D5">
        <w:rPr>
          <w:rFonts w:ascii="Times New Roman" w:eastAsia="Times New Roman" w:hAnsi="Times New Roman" w:cs="Times New Roman"/>
          <w:sz w:val="24"/>
          <w:szCs w:val="24"/>
          <w:lang w:eastAsia="es-ES_tradnl"/>
        </w:rPr>
        <w:t>, and then plateauing afterward.</w:t>
      </w:r>
    </w:p>
    <w:p w14:paraId="21D25568" w14:textId="77777777" w:rsidR="000613D5" w:rsidRDefault="000613D5" w:rsidP="000613D5">
      <w:pPr>
        <w:spacing w:before="100" w:beforeAutospacing="1" w:after="100" w:afterAutospacing="1" w:line="240" w:lineRule="auto"/>
        <w:rPr>
          <w:rFonts w:ascii="Times New Roman" w:eastAsia="Times New Roman" w:hAnsi="Times New Roman" w:cs="Times New Roman"/>
          <w:sz w:val="24"/>
          <w:szCs w:val="24"/>
          <w:lang w:eastAsia="es-ES_tradnl"/>
        </w:rPr>
      </w:pPr>
      <w:r w:rsidRPr="000613D5">
        <w:rPr>
          <w:rFonts w:ascii="Times New Roman" w:eastAsia="Times New Roman" w:hAnsi="Times New Roman" w:cs="Times New Roman"/>
          <w:sz w:val="24"/>
          <w:szCs w:val="24"/>
          <w:lang w:eastAsia="es-ES_tradnl"/>
        </w:rPr>
        <w:lastRenderedPageBreak/>
        <w:t xml:space="preserve">In summary, while fish and chips declined in popularity among Australian teenagers, both hamburgers and pizza became increasingly favored, with hamburgers becoming the most consumed fast food by </w:t>
      </w:r>
      <w:r w:rsidRPr="000613D5">
        <w:rPr>
          <w:rFonts w:ascii="Times New Roman" w:eastAsia="Times New Roman" w:hAnsi="Times New Roman" w:cs="Times New Roman"/>
          <w:b/>
          <w:bCs/>
          <w:sz w:val="24"/>
          <w:szCs w:val="24"/>
          <w:lang w:eastAsia="es-ES_tradnl"/>
        </w:rPr>
        <w:t>2000</w:t>
      </w:r>
      <w:r w:rsidRPr="000613D5">
        <w:rPr>
          <w:rFonts w:ascii="Times New Roman" w:eastAsia="Times New Roman" w:hAnsi="Times New Roman" w:cs="Times New Roman"/>
          <w:sz w:val="24"/>
          <w:szCs w:val="24"/>
          <w:lang w:eastAsia="es-ES_tradnl"/>
        </w:rPr>
        <w:t>.</w:t>
      </w:r>
    </w:p>
    <w:p w14:paraId="27EA3A1D" w14:textId="5C095BDB" w:rsidR="00F773CA" w:rsidRDefault="00F773CA" w:rsidP="000613D5">
      <w:pPr>
        <w:spacing w:before="100" w:beforeAutospacing="1" w:after="100" w:afterAutospacing="1" w:line="240" w:lineRule="auto"/>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Now's your turn...</w:t>
      </w:r>
    </w:p>
    <w:p w14:paraId="53858240" w14:textId="0FFA40F2" w:rsidR="00F773CA" w:rsidRDefault="00F773CA" w:rsidP="00F773CA">
      <w:pPr>
        <w:spacing w:before="100" w:beforeAutospacing="1" w:after="100" w:afterAutospacing="1" w:line="240" w:lineRule="auto"/>
        <w:jc w:val="center"/>
      </w:pPr>
      <w:r>
        <w:fldChar w:fldCharType="begin"/>
      </w:r>
      <w:r>
        <w:instrText xml:space="preserve"> INCLUDEPICTURE "https://magoosh.com/ielts/files/2016/06/Screen-Shot-2016-06-07-at-2.17.14-PM-1024x590.png" \* MERGEFORMATINET </w:instrText>
      </w:r>
      <w:r>
        <w:fldChar w:fldCharType="separate"/>
      </w:r>
      <w:r>
        <w:rPr>
          <w:noProof/>
        </w:rPr>
        <w:drawing>
          <wp:inline distT="0" distB="0" distL="0" distR="0" wp14:anchorId="04851F49" wp14:editId="3FC2D327">
            <wp:extent cx="4901783" cy="2825333"/>
            <wp:effectExtent l="0" t="0" r="635" b="0"/>
            <wp:docPr id="382327402" name="Imagen 3" descr="Example IELTS Writing Task 1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ample IELTS Writing Task 1 bar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8019" cy="2828927"/>
                    </a:xfrm>
                    <a:prstGeom prst="rect">
                      <a:avLst/>
                    </a:prstGeom>
                    <a:noFill/>
                    <a:ln>
                      <a:noFill/>
                    </a:ln>
                  </pic:spPr>
                </pic:pic>
              </a:graphicData>
            </a:graphic>
          </wp:inline>
        </w:drawing>
      </w:r>
      <w:r>
        <w:fldChar w:fldCharType="end"/>
      </w:r>
    </w:p>
    <w:p w14:paraId="152190B0" w14:textId="77777777" w:rsidR="00F773CA" w:rsidRDefault="00F773CA" w:rsidP="00F773CA">
      <w:pPr>
        <w:spacing w:before="100" w:beforeAutospacing="1" w:after="100" w:afterAutospacing="1" w:line="240" w:lineRule="auto"/>
        <w:jc w:val="center"/>
      </w:pPr>
    </w:p>
    <w:p w14:paraId="654C717D" w14:textId="77777777" w:rsidR="00F773CA" w:rsidRDefault="00F773CA" w:rsidP="00F773CA">
      <w:pPr>
        <w:spacing w:before="100" w:beforeAutospacing="1" w:after="100" w:afterAutospacing="1" w:line="240" w:lineRule="auto"/>
        <w:jc w:val="center"/>
      </w:pPr>
    </w:p>
    <w:p w14:paraId="6F7AE7C3" w14:textId="77777777" w:rsidR="00F773CA" w:rsidRDefault="00F773CA" w:rsidP="00F773CA">
      <w:pPr>
        <w:spacing w:before="100" w:beforeAutospacing="1" w:after="100" w:afterAutospacing="1" w:line="240" w:lineRule="auto"/>
        <w:jc w:val="center"/>
      </w:pPr>
    </w:p>
    <w:p w14:paraId="579E3181" w14:textId="77777777" w:rsidR="00F773CA" w:rsidRDefault="00F773CA" w:rsidP="00F773CA">
      <w:pPr>
        <w:spacing w:before="100" w:beforeAutospacing="1" w:after="100" w:afterAutospacing="1" w:line="240" w:lineRule="auto"/>
        <w:jc w:val="center"/>
      </w:pPr>
    </w:p>
    <w:p w14:paraId="6424767F" w14:textId="77777777" w:rsidR="00F773CA" w:rsidRDefault="00F773CA" w:rsidP="00F773CA">
      <w:pPr>
        <w:spacing w:before="100" w:beforeAutospacing="1" w:after="100" w:afterAutospacing="1" w:line="240" w:lineRule="auto"/>
        <w:jc w:val="center"/>
      </w:pPr>
    </w:p>
    <w:p w14:paraId="4980CDBF" w14:textId="77777777" w:rsidR="00F773CA" w:rsidRDefault="00F773CA" w:rsidP="00F773CA">
      <w:pPr>
        <w:spacing w:before="100" w:beforeAutospacing="1" w:after="100" w:afterAutospacing="1" w:line="240" w:lineRule="auto"/>
        <w:jc w:val="center"/>
      </w:pPr>
    </w:p>
    <w:p w14:paraId="63345A1E" w14:textId="77777777" w:rsidR="00F773CA" w:rsidRDefault="00F773CA" w:rsidP="00F773CA">
      <w:pPr>
        <w:spacing w:before="100" w:beforeAutospacing="1" w:after="100" w:afterAutospacing="1" w:line="240" w:lineRule="auto"/>
        <w:jc w:val="center"/>
      </w:pPr>
    </w:p>
    <w:p w14:paraId="371523AC" w14:textId="77777777" w:rsidR="00F773CA" w:rsidRDefault="00F773CA" w:rsidP="00F773CA">
      <w:pPr>
        <w:spacing w:before="100" w:beforeAutospacing="1" w:after="100" w:afterAutospacing="1" w:line="240" w:lineRule="auto"/>
        <w:jc w:val="center"/>
      </w:pPr>
    </w:p>
    <w:p w14:paraId="2C760FA2" w14:textId="77777777" w:rsidR="00F773CA" w:rsidRDefault="00F773CA" w:rsidP="00F773CA">
      <w:pPr>
        <w:spacing w:before="100" w:beforeAutospacing="1" w:after="100" w:afterAutospacing="1" w:line="240" w:lineRule="auto"/>
        <w:jc w:val="center"/>
      </w:pPr>
    </w:p>
    <w:p w14:paraId="3D56BCE7" w14:textId="77777777" w:rsidR="00F773CA" w:rsidRDefault="00F773CA" w:rsidP="00F773CA">
      <w:pPr>
        <w:spacing w:before="100" w:beforeAutospacing="1" w:after="100" w:afterAutospacing="1" w:line="240" w:lineRule="auto"/>
        <w:jc w:val="center"/>
      </w:pPr>
    </w:p>
    <w:p w14:paraId="7E84694C" w14:textId="77777777" w:rsidR="00F773CA" w:rsidRPr="000613D5"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es-ES_tradnl"/>
        </w:rPr>
      </w:pPr>
    </w:p>
    <w:p w14:paraId="18B00B98" w14:textId="77777777" w:rsidR="000613D5" w:rsidRDefault="00BD251F" w:rsidP="000613D5">
      <w:r>
        <w:rPr>
          <w:noProof/>
        </w:rPr>
        <w:pict w14:anchorId="752213CA">
          <v:rect id="_x0000_i1031" alt="" style="width:432.2pt;height:.05pt;mso-width-percent:0;mso-height-percent:0;mso-width-percent:0;mso-height-percent:0" o:hrpct="978" o:hralign="center" o:hrstd="t" o:hr="t" fillcolor="#a0a0a0" stroked="f"/>
        </w:pict>
      </w:r>
    </w:p>
    <w:p w14:paraId="34B98349" w14:textId="77777777" w:rsidR="000613D5" w:rsidRDefault="000613D5" w:rsidP="000613D5">
      <w:pPr>
        <w:pStyle w:val="Ttulo3"/>
      </w:pPr>
      <w:r>
        <w:rPr>
          <w:rFonts w:ascii="Apple Color Emoji" w:hAnsi="Apple Color Emoji" w:cs="Apple Color Emoji"/>
        </w:rPr>
        <w:lastRenderedPageBreak/>
        <w:t>✏️</w:t>
      </w:r>
      <w:r>
        <w:t xml:space="preserve"> Task 2 – Opinion Essay (min 250 words)</w:t>
      </w:r>
    </w:p>
    <w:p w14:paraId="4BEE62C8" w14:textId="0126DA73" w:rsidR="000613D5" w:rsidRDefault="000613D5" w:rsidP="000613D5">
      <w:pPr>
        <w:pStyle w:val="NormalWeb"/>
      </w:pPr>
      <w:r w:rsidRPr="000613D5">
        <w:rPr>
          <w:rStyle w:val="Textoennegrita"/>
          <w:lang w:val="en-US"/>
        </w:rPr>
        <w:t>Topic:</w:t>
      </w:r>
      <w:r w:rsidRPr="000613D5">
        <w:rPr>
          <w:lang w:val="en-US"/>
        </w:rPr>
        <w:br/>
      </w:r>
      <w:r w:rsidRPr="000613D5">
        <w:rPr>
          <w:rStyle w:val="nfasis"/>
          <w:rFonts w:eastAsiaTheme="majorEastAsia"/>
          <w:lang w:val="en-US"/>
        </w:rPr>
        <w:t xml:space="preserve">Some people say that learning online is more effective than face-to-face learning. </w:t>
      </w:r>
      <w:proofErr w:type="spellStart"/>
      <w:r>
        <w:rPr>
          <w:rStyle w:val="nfasis"/>
          <w:rFonts w:eastAsiaTheme="majorEastAsia"/>
        </w:rPr>
        <w:t>Others</w:t>
      </w:r>
      <w:proofErr w:type="spellEnd"/>
      <w:r>
        <w:rPr>
          <w:rStyle w:val="nfasis"/>
          <w:rFonts w:eastAsiaTheme="majorEastAsia"/>
        </w:rPr>
        <w:t xml:space="preserve"> </w:t>
      </w:r>
      <w:proofErr w:type="spellStart"/>
      <w:r>
        <w:rPr>
          <w:rStyle w:val="nfasis"/>
          <w:rFonts w:eastAsiaTheme="majorEastAsia"/>
        </w:rPr>
        <w:t>disagree</w:t>
      </w:r>
      <w:proofErr w:type="spellEnd"/>
      <w:r>
        <w:rPr>
          <w:rStyle w:val="nfasis"/>
          <w:rFonts w:eastAsiaTheme="majorEastAsia"/>
        </w:rPr>
        <w:t>.</w:t>
      </w:r>
      <w:r w:rsidR="00F773CA">
        <w:t xml:space="preserve"> </w:t>
      </w:r>
      <w:proofErr w:type="spellStart"/>
      <w:r>
        <w:rPr>
          <w:rStyle w:val="Textoennegrita"/>
        </w:rPr>
        <w:t>Discuss</w:t>
      </w:r>
      <w:proofErr w:type="spellEnd"/>
      <w:r>
        <w:rPr>
          <w:rStyle w:val="Textoennegrita"/>
        </w:rPr>
        <w:t xml:space="preserve"> </w:t>
      </w:r>
      <w:proofErr w:type="spellStart"/>
      <w:r>
        <w:rPr>
          <w:rStyle w:val="Textoennegrita"/>
        </w:rPr>
        <w:t>both</w:t>
      </w:r>
      <w:proofErr w:type="spellEnd"/>
      <w:r>
        <w:rPr>
          <w:rStyle w:val="Textoennegrita"/>
        </w:rPr>
        <w:t xml:space="preserve"> </w:t>
      </w:r>
      <w:proofErr w:type="spellStart"/>
      <w:r>
        <w:rPr>
          <w:rStyle w:val="Textoennegrita"/>
        </w:rPr>
        <w:t>views</w:t>
      </w:r>
      <w:proofErr w:type="spellEnd"/>
      <w:r>
        <w:rPr>
          <w:rStyle w:val="Textoennegrita"/>
        </w:rPr>
        <w:t xml:space="preserve"> and </w:t>
      </w:r>
      <w:proofErr w:type="spellStart"/>
      <w:r>
        <w:rPr>
          <w:rStyle w:val="Textoennegrita"/>
        </w:rPr>
        <w:t>give</w:t>
      </w:r>
      <w:proofErr w:type="spellEnd"/>
      <w:r>
        <w:rPr>
          <w:rStyle w:val="Textoennegrita"/>
        </w:rPr>
        <w:t xml:space="preserve"> </w:t>
      </w:r>
      <w:proofErr w:type="spellStart"/>
      <w:r>
        <w:rPr>
          <w:rStyle w:val="Textoennegrita"/>
        </w:rPr>
        <w:t>your</w:t>
      </w:r>
      <w:proofErr w:type="spellEnd"/>
      <w:r>
        <w:rPr>
          <w:rStyle w:val="Textoennegrita"/>
        </w:rPr>
        <w:t xml:space="preserve"> opinion.</w:t>
      </w:r>
    </w:p>
    <w:p w14:paraId="135075A4" w14:textId="77777777" w:rsidR="000613D5" w:rsidRDefault="00BD251F" w:rsidP="000613D5">
      <w:r>
        <w:rPr>
          <w:noProof/>
        </w:rPr>
        <w:pict w14:anchorId="375E1E93">
          <v:rect id="_x0000_i1030" alt="" style="width:432.2pt;height:.05pt;mso-width-percent:0;mso-height-percent:0;mso-width-percent:0;mso-height-percent:0" o:hrpct="978" o:hralign="center" o:hrstd="t" o:hr="t" fillcolor="#a0a0a0" stroked="f"/>
        </w:pict>
      </w:r>
    </w:p>
    <w:p w14:paraId="10BDC609" w14:textId="77777777" w:rsidR="000613D5" w:rsidRDefault="000613D5" w:rsidP="000613D5">
      <w:pPr>
        <w:pStyle w:val="Ttulo2"/>
      </w:pPr>
      <w:r>
        <w:rPr>
          <w:rFonts w:ascii="Apple Color Emoji" w:hAnsi="Apple Color Emoji" w:cs="Apple Color Emoji"/>
        </w:rPr>
        <w:t>🎤</w:t>
      </w:r>
      <w:r>
        <w:t xml:space="preserve"> SECTION 4 – Speaking</w:t>
      </w:r>
    </w:p>
    <w:p w14:paraId="5B62F640" w14:textId="77777777" w:rsidR="000613D5" w:rsidRPr="000613D5" w:rsidRDefault="000613D5" w:rsidP="000613D5">
      <w:pPr>
        <w:pStyle w:val="NormalWeb"/>
        <w:rPr>
          <w:lang w:val="en-US"/>
        </w:rPr>
      </w:pPr>
      <w:r w:rsidRPr="000613D5">
        <w:rPr>
          <w:rStyle w:val="Textoennegrita"/>
          <w:lang w:val="en-US"/>
        </w:rPr>
        <w:t>Instructions:</w:t>
      </w:r>
      <w:r w:rsidRPr="000613D5">
        <w:rPr>
          <w:lang w:val="en-US"/>
        </w:rPr>
        <w:br/>
        <w:t>Record yourself or practice with a partner.</w:t>
      </w:r>
    </w:p>
    <w:p w14:paraId="7E8DCAD1" w14:textId="77777777" w:rsidR="000613D5" w:rsidRDefault="00BD251F" w:rsidP="000613D5">
      <w:r>
        <w:rPr>
          <w:noProof/>
        </w:rPr>
        <w:pict w14:anchorId="30C7C059">
          <v:rect id="_x0000_i1029" alt="" style="width:432.2pt;height:.05pt;mso-width-percent:0;mso-height-percent:0;mso-width-percent:0;mso-height-percent:0" o:hrpct="978" o:hralign="center" o:hrstd="t" o:hr="t" fillcolor="#a0a0a0" stroked="f"/>
        </w:pict>
      </w:r>
    </w:p>
    <w:p w14:paraId="20AA9E67" w14:textId="77777777" w:rsidR="000613D5" w:rsidRDefault="000613D5" w:rsidP="000613D5">
      <w:pPr>
        <w:pStyle w:val="Ttulo3"/>
      </w:pPr>
      <w:r>
        <w:t>Part 1 – Getting to Know You</w:t>
      </w:r>
    </w:p>
    <w:p w14:paraId="4C8B8D3D" w14:textId="77777777" w:rsidR="000613D5" w:rsidRPr="000613D5" w:rsidRDefault="000613D5" w:rsidP="000613D5">
      <w:pPr>
        <w:pStyle w:val="NormalWeb"/>
        <w:rPr>
          <w:lang w:val="en-US"/>
        </w:rPr>
      </w:pPr>
      <w:r w:rsidRPr="000613D5">
        <w:rPr>
          <w:lang w:val="en-US"/>
        </w:rPr>
        <w:t>Answer these questions:</w:t>
      </w:r>
    </w:p>
    <w:p w14:paraId="20B6435D" w14:textId="77777777" w:rsidR="000613D5" w:rsidRDefault="000613D5" w:rsidP="000613D5">
      <w:pPr>
        <w:pStyle w:val="NormalWeb"/>
        <w:numPr>
          <w:ilvl w:val="0"/>
          <w:numId w:val="30"/>
        </w:numPr>
      </w:pPr>
      <w:proofErr w:type="spellStart"/>
      <w:r>
        <w:t>What</w:t>
      </w:r>
      <w:proofErr w:type="spellEnd"/>
      <w:r>
        <w:t xml:space="preserve"> do you do?</w:t>
      </w:r>
    </w:p>
    <w:p w14:paraId="0B431756" w14:textId="77777777" w:rsidR="000613D5" w:rsidRPr="000613D5" w:rsidRDefault="000613D5" w:rsidP="000613D5">
      <w:pPr>
        <w:pStyle w:val="NormalWeb"/>
        <w:numPr>
          <w:ilvl w:val="0"/>
          <w:numId w:val="30"/>
        </w:numPr>
        <w:rPr>
          <w:lang w:val="en-US"/>
        </w:rPr>
      </w:pPr>
      <w:r w:rsidRPr="000613D5">
        <w:rPr>
          <w:lang w:val="en-US"/>
        </w:rPr>
        <w:t>Do you enjoy studying English?</w:t>
      </w:r>
    </w:p>
    <w:p w14:paraId="27E2FBD6" w14:textId="77777777" w:rsidR="000613D5" w:rsidRPr="000613D5" w:rsidRDefault="000613D5" w:rsidP="000613D5">
      <w:pPr>
        <w:pStyle w:val="NormalWeb"/>
        <w:numPr>
          <w:ilvl w:val="0"/>
          <w:numId w:val="30"/>
        </w:numPr>
        <w:rPr>
          <w:lang w:val="en-US"/>
        </w:rPr>
      </w:pPr>
      <w:r w:rsidRPr="000613D5">
        <w:rPr>
          <w:lang w:val="en-US"/>
        </w:rPr>
        <w:t>What do you usually do on weekends?</w:t>
      </w:r>
    </w:p>
    <w:p w14:paraId="49E4000E" w14:textId="77777777" w:rsidR="000613D5" w:rsidRPr="000613D5" w:rsidRDefault="000613D5" w:rsidP="000613D5">
      <w:pPr>
        <w:pStyle w:val="NormalWeb"/>
        <w:numPr>
          <w:ilvl w:val="0"/>
          <w:numId w:val="30"/>
        </w:numPr>
        <w:rPr>
          <w:lang w:val="en-US"/>
        </w:rPr>
      </w:pPr>
      <w:r w:rsidRPr="000613D5">
        <w:rPr>
          <w:lang w:val="en-US"/>
        </w:rPr>
        <w:t>Do you prefer cities or the countryside?</w:t>
      </w:r>
    </w:p>
    <w:p w14:paraId="4AE30595" w14:textId="77777777" w:rsidR="000613D5" w:rsidRDefault="00BD251F" w:rsidP="000613D5">
      <w:r>
        <w:rPr>
          <w:noProof/>
        </w:rPr>
        <w:pict w14:anchorId="7A2AF317">
          <v:rect id="_x0000_i1028" alt="" style="width:432.2pt;height:.05pt;mso-width-percent:0;mso-height-percent:0;mso-width-percent:0;mso-height-percent:0" o:hrpct="978" o:hralign="center" o:hrstd="t" o:hr="t" fillcolor="#a0a0a0" stroked="f"/>
        </w:pict>
      </w:r>
    </w:p>
    <w:p w14:paraId="0259FF92" w14:textId="77777777" w:rsidR="000613D5" w:rsidRDefault="000613D5" w:rsidP="000613D5">
      <w:pPr>
        <w:pStyle w:val="Ttulo3"/>
      </w:pPr>
      <w:r>
        <w:t>Part 2 – Long Turn</w:t>
      </w:r>
    </w:p>
    <w:p w14:paraId="51AE40BB" w14:textId="77777777" w:rsidR="000613D5" w:rsidRDefault="000613D5" w:rsidP="000613D5">
      <w:pPr>
        <w:pStyle w:val="NormalWeb"/>
      </w:pPr>
      <w:r w:rsidRPr="000613D5">
        <w:rPr>
          <w:rStyle w:val="Textoennegrita"/>
          <w:lang w:val="en-US"/>
        </w:rPr>
        <w:t>Describe a time when you learned something useful.</w:t>
      </w:r>
      <w:r w:rsidRPr="000613D5">
        <w:rPr>
          <w:lang w:val="en-US"/>
        </w:rPr>
        <w:br/>
      </w:r>
      <w:r>
        <w:t xml:space="preserve">You </w:t>
      </w:r>
      <w:proofErr w:type="spellStart"/>
      <w:r>
        <w:t>should</w:t>
      </w:r>
      <w:proofErr w:type="spellEnd"/>
      <w:r>
        <w:t xml:space="preserve"> </w:t>
      </w:r>
      <w:proofErr w:type="spellStart"/>
      <w:r>
        <w:t>say</w:t>
      </w:r>
      <w:proofErr w:type="spellEnd"/>
      <w:r>
        <w:t>:</w:t>
      </w:r>
    </w:p>
    <w:p w14:paraId="24F624B9" w14:textId="77777777" w:rsidR="000613D5" w:rsidRDefault="000613D5" w:rsidP="000613D5">
      <w:pPr>
        <w:pStyle w:val="NormalWeb"/>
        <w:numPr>
          <w:ilvl w:val="0"/>
          <w:numId w:val="31"/>
        </w:numPr>
      </w:pPr>
      <w:proofErr w:type="spellStart"/>
      <w:r>
        <w:t>What</w:t>
      </w:r>
      <w:proofErr w:type="spellEnd"/>
      <w:r>
        <w:t xml:space="preserve"> </w:t>
      </w:r>
      <w:proofErr w:type="spellStart"/>
      <w:r>
        <w:t>it</w:t>
      </w:r>
      <w:proofErr w:type="spellEnd"/>
      <w:r>
        <w:t xml:space="preserve"> </w:t>
      </w:r>
      <w:proofErr w:type="spellStart"/>
      <w:r>
        <w:t>was</w:t>
      </w:r>
      <w:proofErr w:type="spellEnd"/>
    </w:p>
    <w:p w14:paraId="11EB8F12" w14:textId="77777777" w:rsidR="000613D5" w:rsidRPr="000613D5" w:rsidRDefault="000613D5" w:rsidP="000613D5">
      <w:pPr>
        <w:pStyle w:val="NormalWeb"/>
        <w:numPr>
          <w:ilvl w:val="0"/>
          <w:numId w:val="31"/>
        </w:numPr>
        <w:rPr>
          <w:lang w:val="en-US"/>
        </w:rPr>
      </w:pPr>
      <w:r w:rsidRPr="000613D5">
        <w:rPr>
          <w:lang w:val="en-US"/>
        </w:rPr>
        <w:t>Where and how you learned it</w:t>
      </w:r>
    </w:p>
    <w:p w14:paraId="14DC726B" w14:textId="77777777" w:rsidR="000613D5" w:rsidRPr="000613D5" w:rsidRDefault="000613D5" w:rsidP="000613D5">
      <w:pPr>
        <w:pStyle w:val="NormalWeb"/>
        <w:numPr>
          <w:ilvl w:val="0"/>
          <w:numId w:val="31"/>
        </w:numPr>
        <w:rPr>
          <w:lang w:val="en-US"/>
        </w:rPr>
      </w:pPr>
      <w:r w:rsidRPr="000613D5">
        <w:rPr>
          <w:lang w:val="en-US"/>
        </w:rPr>
        <w:t>Why it was useful</w:t>
      </w:r>
      <w:r w:rsidRPr="000613D5">
        <w:rPr>
          <w:lang w:val="en-US"/>
        </w:rPr>
        <w:br/>
        <w:t>And explain how you felt about it.</w:t>
      </w:r>
    </w:p>
    <w:p w14:paraId="681E3448" w14:textId="77777777" w:rsidR="000613D5" w:rsidRDefault="000613D5" w:rsidP="000613D5">
      <w:pPr>
        <w:pStyle w:val="NormalWeb"/>
      </w:pPr>
      <w:r w:rsidRPr="000613D5">
        <w:rPr>
          <w:rFonts w:ascii="Apple Color Emoji" w:hAnsi="Apple Color Emoji" w:cs="Apple Color Emoji"/>
          <w:lang w:val="en-US"/>
        </w:rPr>
        <w:t>⏱</w:t>
      </w:r>
      <w:r>
        <w:rPr>
          <w:rFonts w:ascii="Apple Color Emoji" w:hAnsi="Apple Color Emoji" w:cs="Apple Color Emoji"/>
        </w:rPr>
        <w:t>️</w:t>
      </w:r>
      <w:r w:rsidRPr="000613D5">
        <w:rPr>
          <w:lang w:val="en-US"/>
        </w:rPr>
        <w:t xml:space="preserve"> </w:t>
      </w:r>
      <w:r w:rsidRPr="000613D5">
        <w:rPr>
          <w:rStyle w:val="nfasis"/>
          <w:rFonts w:eastAsiaTheme="majorEastAsia"/>
          <w:lang w:val="en-US"/>
        </w:rPr>
        <w:t xml:space="preserve">You have 1 minute to prepare. </w:t>
      </w:r>
      <w:proofErr w:type="spellStart"/>
      <w:r>
        <w:rPr>
          <w:rStyle w:val="nfasis"/>
          <w:rFonts w:eastAsiaTheme="majorEastAsia"/>
        </w:rPr>
        <w:t>Then</w:t>
      </w:r>
      <w:proofErr w:type="spellEnd"/>
      <w:r>
        <w:rPr>
          <w:rStyle w:val="nfasis"/>
          <w:rFonts w:eastAsiaTheme="majorEastAsia"/>
        </w:rPr>
        <w:t xml:space="preserve"> </w:t>
      </w:r>
      <w:proofErr w:type="spellStart"/>
      <w:r>
        <w:rPr>
          <w:rStyle w:val="nfasis"/>
          <w:rFonts w:eastAsiaTheme="majorEastAsia"/>
        </w:rPr>
        <w:t>speak</w:t>
      </w:r>
      <w:proofErr w:type="spellEnd"/>
      <w:r>
        <w:rPr>
          <w:rStyle w:val="nfasis"/>
          <w:rFonts w:eastAsiaTheme="majorEastAsia"/>
        </w:rPr>
        <w:t xml:space="preserve"> </w:t>
      </w:r>
      <w:proofErr w:type="spellStart"/>
      <w:r>
        <w:rPr>
          <w:rStyle w:val="nfasis"/>
          <w:rFonts w:eastAsiaTheme="majorEastAsia"/>
        </w:rPr>
        <w:t>for</w:t>
      </w:r>
      <w:proofErr w:type="spellEnd"/>
      <w:r>
        <w:rPr>
          <w:rStyle w:val="nfasis"/>
          <w:rFonts w:eastAsiaTheme="majorEastAsia"/>
        </w:rPr>
        <w:t xml:space="preserve"> 2 minutes.</w:t>
      </w:r>
    </w:p>
    <w:p w14:paraId="69C89DF2" w14:textId="77777777" w:rsidR="000613D5" w:rsidRDefault="00BD251F" w:rsidP="000613D5">
      <w:r>
        <w:rPr>
          <w:noProof/>
        </w:rPr>
        <w:pict w14:anchorId="5CBCB49C">
          <v:rect id="_x0000_i1027" alt="" style="width:432.2pt;height:.05pt;mso-width-percent:0;mso-height-percent:0;mso-width-percent:0;mso-height-percent:0" o:hrpct="978" o:hralign="center" o:hrstd="t" o:hr="t" fillcolor="#a0a0a0" stroked="f"/>
        </w:pict>
      </w:r>
    </w:p>
    <w:p w14:paraId="50604D6A" w14:textId="77777777" w:rsidR="000613D5" w:rsidRDefault="000613D5" w:rsidP="000613D5">
      <w:pPr>
        <w:pStyle w:val="Ttulo3"/>
      </w:pPr>
      <w:r>
        <w:t>Part 3 – Discussion</w:t>
      </w:r>
    </w:p>
    <w:p w14:paraId="1986C90E" w14:textId="77777777" w:rsidR="000613D5" w:rsidRPr="000613D5" w:rsidRDefault="000613D5" w:rsidP="000613D5">
      <w:pPr>
        <w:pStyle w:val="NormalWeb"/>
        <w:rPr>
          <w:lang w:val="en-US"/>
        </w:rPr>
      </w:pPr>
      <w:r w:rsidRPr="000613D5">
        <w:rPr>
          <w:lang w:val="en-US"/>
        </w:rPr>
        <w:t>Discuss these questions:</w:t>
      </w:r>
    </w:p>
    <w:p w14:paraId="62DBE6FD" w14:textId="77777777" w:rsidR="000613D5" w:rsidRPr="000613D5" w:rsidRDefault="000613D5" w:rsidP="000613D5">
      <w:pPr>
        <w:pStyle w:val="NormalWeb"/>
        <w:numPr>
          <w:ilvl w:val="0"/>
          <w:numId w:val="32"/>
        </w:numPr>
        <w:rPr>
          <w:lang w:val="en-US"/>
        </w:rPr>
      </w:pPr>
      <w:r w:rsidRPr="000613D5">
        <w:rPr>
          <w:lang w:val="en-US"/>
        </w:rPr>
        <w:t>Do people learn better alone or in groups?</w:t>
      </w:r>
    </w:p>
    <w:p w14:paraId="29396E00" w14:textId="77777777" w:rsidR="000613D5" w:rsidRPr="000613D5" w:rsidRDefault="000613D5" w:rsidP="000613D5">
      <w:pPr>
        <w:pStyle w:val="NormalWeb"/>
        <w:numPr>
          <w:ilvl w:val="0"/>
          <w:numId w:val="32"/>
        </w:numPr>
        <w:rPr>
          <w:lang w:val="en-US"/>
        </w:rPr>
      </w:pPr>
      <w:r w:rsidRPr="000613D5">
        <w:rPr>
          <w:lang w:val="en-US"/>
        </w:rPr>
        <w:lastRenderedPageBreak/>
        <w:t>What role will technology play in education in the future?</w:t>
      </w:r>
    </w:p>
    <w:p w14:paraId="1B3DB3AB" w14:textId="77777777" w:rsidR="000613D5" w:rsidRPr="000613D5" w:rsidRDefault="000613D5" w:rsidP="000613D5">
      <w:pPr>
        <w:pStyle w:val="NormalWeb"/>
        <w:numPr>
          <w:ilvl w:val="0"/>
          <w:numId w:val="32"/>
        </w:numPr>
        <w:rPr>
          <w:lang w:val="en-US"/>
        </w:rPr>
      </w:pPr>
      <w:r w:rsidRPr="000613D5">
        <w:rPr>
          <w:lang w:val="en-US"/>
        </w:rPr>
        <w:t>Should people study for life or only in school?</w:t>
      </w:r>
    </w:p>
    <w:p w14:paraId="29226D68" w14:textId="77777777" w:rsidR="000613D5" w:rsidRDefault="00BD251F" w:rsidP="000613D5">
      <w:r>
        <w:rPr>
          <w:noProof/>
        </w:rPr>
        <w:pict w14:anchorId="4E69BD3B">
          <v:rect id="_x0000_i1026" alt="" style="width:432.2pt;height:.05pt;mso-width-percent:0;mso-height-percent:0;mso-width-percent:0;mso-height-percent:0" o:hrpct="978" o:hralign="center" o:hrstd="t" o:hr="t" fillcolor="#a0a0a0" stroked="f"/>
        </w:pict>
      </w:r>
    </w:p>
    <w:p w14:paraId="28CBF0CB" w14:textId="77777777" w:rsidR="000613D5" w:rsidRDefault="000613D5" w:rsidP="000613D5">
      <w:pPr>
        <w:pStyle w:val="Ttulo2"/>
      </w:pPr>
      <w:r>
        <w:rPr>
          <w:rFonts w:ascii="Apple Color Emoji" w:hAnsi="Apple Color Emoji" w:cs="Apple Color Emoji"/>
        </w:rPr>
        <w:t>✅</w:t>
      </w:r>
      <w:r>
        <w:t xml:space="preserve"> Answer Sheet &amp; Self-Reflection</w:t>
      </w:r>
    </w:p>
    <w:p w14:paraId="32E1768F" w14:textId="77777777" w:rsidR="000613D5" w:rsidRPr="000613D5" w:rsidRDefault="000613D5" w:rsidP="000613D5">
      <w:pPr>
        <w:pStyle w:val="NormalWeb"/>
        <w:rPr>
          <w:lang w:val="en-US"/>
        </w:rPr>
      </w:pPr>
      <w:r w:rsidRPr="000613D5">
        <w:rPr>
          <w:lang w:val="en-US"/>
        </w:rPr>
        <w:t>Use this space to reflect:</w:t>
      </w:r>
    </w:p>
    <w:p w14:paraId="0E8E2B7C" w14:textId="77777777" w:rsidR="000613D5" w:rsidRDefault="000613D5" w:rsidP="000613D5">
      <w:pPr>
        <w:pStyle w:val="NormalWeb"/>
        <w:numPr>
          <w:ilvl w:val="0"/>
          <w:numId w:val="33"/>
        </w:numPr>
      </w:pPr>
      <w:proofErr w:type="spellStart"/>
      <w:r>
        <w:t>What</w:t>
      </w:r>
      <w:proofErr w:type="spellEnd"/>
      <w:r>
        <w:t xml:space="preserve"> </w:t>
      </w:r>
      <w:proofErr w:type="spellStart"/>
      <w:r>
        <w:t>part</w:t>
      </w:r>
      <w:proofErr w:type="spellEnd"/>
      <w:r>
        <w:t xml:space="preserve"> </w:t>
      </w:r>
      <w:proofErr w:type="spellStart"/>
      <w:r>
        <w:t>was</w:t>
      </w:r>
      <w:proofErr w:type="spellEnd"/>
      <w:r>
        <w:t xml:space="preserve"> </w:t>
      </w:r>
      <w:proofErr w:type="spellStart"/>
      <w:r>
        <w:t>easier</w:t>
      </w:r>
      <w:proofErr w:type="spellEnd"/>
      <w:r>
        <w:t>?</w:t>
      </w:r>
    </w:p>
    <w:p w14:paraId="7F26FE39" w14:textId="77777777" w:rsidR="000613D5" w:rsidRPr="000613D5" w:rsidRDefault="000613D5" w:rsidP="000613D5">
      <w:pPr>
        <w:pStyle w:val="NormalWeb"/>
        <w:numPr>
          <w:ilvl w:val="0"/>
          <w:numId w:val="33"/>
        </w:numPr>
        <w:rPr>
          <w:lang w:val="en-US"/>
        </w:rPr>
      </w:pPr>
      <w:r w:rsidRPr="000613D5">
        <w:rPr>
          <w:lang w:val="en-US"/>
        </w:rPr>
        <w:t>What part was most difficult?</w:t>
      </w:r>
    </w:p>
    <w:p w14:paraId="15F3CA2B" w14:textId="77777777" w:rsidR="000613D5" w:rsidRPr="000613D5" w:rsidRDefault="000613D5" w:rsidP="000613D5">
      <w:pPr>
        <w:pStyle w:val="NormalWeb"/>
        <w:numPr>
          <w:ilvl w:val="0"/>
          <w:numId w:val="33"/>
        </w:numPr>
        <w:rPr>
          <w:lang w:val="en-US"/>
        </w:rPr>
      </w:pPr>
      <w:r w:rsidRPr="000613D5">
        <w:rPr>
          <w:lang w:val="en-US"/>
        </w:rPr>
        <w:t>What new words or ideas did you learn?</w:t>
      </w:r>
    </w:p>
    <w:p w14:paraId="449F9808" w14:textId="77777777" w:rsidR="000613D5" w:rsidRDefault="00BD251F" w:rsidP="000613D5">
      <w:r>
        <w:rPr>
          <w:noProof/>
        </w:rPr>
        <w:pict w14:anchorId="498D643D">
          <v:rect id="_x0000_i1025" alt="" style="width:432.2pt;height:.05pt;mso-width-percent:0;mso-height-percent:0;mso-width-percent:0;mso-height-percent:0" o:hrpct="978" o:hralign="center" o:hrstd="t" o:hr="t" fillcolor="#a0a0a0" stroked="f"/>
        </w:pict>
      </w:r>
    </w:p>
    <w:p w14:paraId="39983E87" w14:textId="77777777" w:rsidR="000613D5" w:rsidRDefault="000613D5" w:rsidP="000613D5">
      <w:pPr>
        <w:pStyle w:val="Ttulo2"/>
      </w:pPr>
      <w:r>
        <w:rPr>
          <w:rFonts w:ascii="Apple Color Emoji" w:hAnsi="Apple Color Emoji" w:cs="Apple Color Emoji"/>
        </w:rPr>
        <w:t>📲</w:t>
      </w:r>
      <w:r>
        <w:t xml:space="preserve"> Want personalized feedback?</w:t>
      </w:r>
    </w:p>
    <w:p w14:paraId="20A38FCB" w14:textId="77777777" w:rsidR="000613D5" w:rsidRPr="000613D5" w:rsidRDefault="000613D5" w:rsidP="000613D5">
      <w:pPr>
        <w:pStyle w:val="NormalWeb"/>
        <w:rPr>
          <w:lang w:val="en-US"/>
        </w:rPr>
      </w:pPr>
      <w:r>
        <w:rPr>
          <w:rFonts w:ascii="Apple Color Emoji" w:hAnsi="Apple Color Emoji" w:cs="Apple Color Emoji"/>
        </w:rPr>
        <w:t>👉</w:t>
      </w:r>
      <w:r w:rsidRPr="000613D5">
        <w:rPr>
          <w:lang w:val="en-US"/>
        </w:rPr>
        <w:t xml:space="preserve"> Send your writing and speaking to your teacher</w:t>
      </w:r>
      <w:r w:rsidRPr="000613D5">
        <w:rPr>
          <w:lang w:val="en-US"/>
        </w:rPr>
        <w:br/>
      </w:r>
      <w:r>
        <w:rPr>
          <w:rFonts w:ascii="Apple Color Emoji" w:hAnsi="Apple Color Emoji" w:cs="Apple Color Emoji"/>
        </w:rPr>
        <w:t>👉</w:t>
      </w:r>
      <w:r w:rsidRPr="000613D5">
        <w:rPr>
          <w:lang w:val="en-US"/>
        </w:rPr>
        <w:t xml:space="preserve"> Join our live IELTS Practice Sessions</w:t>
      </w:r>
      <w:r w:rsidRPr="000613D5">
        <w:rPr>
          <w:lang w:val="en-US"/>
        </w:rPr>
        <w:br/>
      </w:r>
      <w:r>
        <w:rPr>
          <w:rFonts w:ascii="Apple Color Emoji" w:hAnsi="Apple Color Emoji" w:cs="Apple Color Emoji"/>
        </w:rPr>
        <w:t>👉</w:t>
      </w:r>
      <w:r w:rsidRPr="000613D5">
        <w:rPr>
          <w:lang w:val="en-US"/>
        </w:rPr>
        <w:t xml:space="preserve"> My English Hub – Achieve your score with strategy and confidence!</w:t>
      </w:r>
    </w:p>
    <w:p w14:paraId="3DD034EA" w14:textId="4A9726DF" w:rsidR="000613D5" w:rsidRDefault="000613D5" w:rsidP="000613D5"/>
    <w:p w14:paraId="3924BB66" w14:textId="1B74D3A5" w:rsidR="00B16E65" w:rsidRPr="00A06E8A" w:rsidRDefault="00B16E65"/>
    <w:sectPr w:rsidR="00B16E65" w:rsidRPr="00A06E8A"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0C89" w14:textId="77777777" w:rsidR="00BD251F" w:rsidRDefault="00BD251F" w:rsidP="00345A6D">
      <w:pPr>
        <w:spacing w:after="0" w:line="240" w:lineRule="auto"/>
      </w:pPr>
      <w:r>
        <w:separator/>
      </w:r>
    </w:p>
  </w:endnote>
  <w:endnote w:type="continuationSeparator" w:id="0">
    <w:p w14:paraId="1C0F92D0" w14:textId="77777777" w:rsidR="00BD251F" w:rsidRDefault="00BD251F" w:rsidP="0034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9ECD" w14:textId="77777777" w:rsidR="00BD251F" w:rsidRDefault="00BD251F" w:rsidP="00345A6D">
      <w:pPr>
        <w:spacing w:after="0" w:line="240" w:lineRule="auto"/>
      </w:pPr>
      <w:r>
        <w:separator/>
      </w:r>
    </w:p>
  </w:footnote>
  <w:footnote w:type="continuationSeparator" w:id="0">
    <w:p w14:paraId="367C41F3" w14:textId="77777777" w:rsidR="00BD251F" w:rsidRDefault="00BD251F" w:rsidP="0034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52EA" w14:textId="57760479" w:rsidR="00345A6D" w:rsidRPr="00345A6D" w:rsidRDefault="00345A6D" w:rsidP="00345A6D">
    <w:pPr>
      <w:pStyle w:val="Encabezado"/>
      <w:jc w:val="center"/>
      <w:rPr>
        <w:rFonts w:ascii="Aptos Narrow" w:hAnsi="Aptos Narrow"/>
        <w:sz w:val="72"/>
        <w:szCs w:val="72"/>
      </w:rPr>
    </w:pPr>
    <w:r w:rsidRPr="00345A6D">
      <w:rPr>
        <w:rFonts w:ascii="Aptos Narrow" w:hAnsi="Aptos Narrow"/>
        <w:color w:val="17365D" w:themeColor="text2" w:themeShade="BF"/>
        <w:sz w:val="72"/>
        <w:szCs w:val="72"/>
      </w:rPr>
      <w:t>My</w:t>
    </w:r>
    <w:r w:rsidRPr="00345A6D">
      <w:rPr>
        <w:rFonts w:ascii="Aptos Narrow" w:hAnsi="Aptos Narrow"/>
        <w:sz w:val="72"/>
        <w:szCs w:val="72"/>
      </w:rPr>
      <w:t xml:space="preserve"> </w:t>
    </w:r>
    <w:r w:rsidRPr="00345A6D">
      <w:rPr>
        <w:rFonts w:ascii="Aptos Narrow" w:hAnsi="Aptos Narrow"/>
        <w:color w:val="95B3D7" w:themeColor="accent1" w:themeTint="99"/>
        <w:sz w:val="72"/>
        <w:szCs w:val="72"/>
      </w:rPr>
      <w:t>English</w:t>
    </w:r>
    <w:r w:rsidRPr="00345A6D">
      <w:rPr>
        <w:rFonts w:ascii="Aptos Narrow" w:hAnsi="Aptos Narrow"/>
        <w:sz w:val="72"/>
        <w:szCs w:val="72"/>
      </w:rPr>
      <w:t xml:space="preserve"> </w:t>
    </w:r>
    <w:r w:rsidRPr="00345A6D">
      <w:rPr>
        <w:rFonts w:ascii="Aptos Narrow" w:hAnsi="Aptos Narrow"/>
        <w:color w:val="17365D" w:themeColor="text2" w:themeShade="BF"/>
        <w:sz w:val="72"/>
        <w:szCs w:val="72"/>
      </w:rPr>
      <w:t>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9116801"/>
    <w:multiLevelType w:val="multilevel"/>
    <w:tmpl w:val="79C2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2740A"/>
    <w:multiLevelType w:val="multilevel"/>
    <w:tmpl w:val="D10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A0DFA"/>
    <w:multiLevelType w:val="multilevel"/>
    <w:tmpl w:val="E3B4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41054"/>
    <w:multiLevelType w:val="multilevel"/>
    <w:tmpl w:val="4FB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902BA"/>
    <w:multiLevelType w:val="multilevel"/>
    <w:tmpl w:val="8276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A3C17"/>
    <w:multiLevelType w:val="multilevel"/>
    <w:tmpl w:val="EE1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0178E"/>
    <w:multiLevelType w:val="multilevel"/>
    <w:tmpl w:val="A55C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485A5D"/>
    <w:multiLevelType w:val="multilevel"/>
    <w:tmpl w:val="CAE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700AD"/>
    <w:multiLevelType w:val="multilevel"/>
    <w:tmpl w:val="3ECC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A540D"/>
    <w:multiLevelType w:val="multilevel"/>
    <w:tmpl w:val="A19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82760"/>
    <w:multiLevelType w:val="multilevel"/>
    <w:tmpl w:val="A7CA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52092E"/>
    <w:multiLevelType w:val="multilevel"/>
    <w:tmpl w:val="B70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D6A74"/>
    <w:multiLevelType w:val="multilevel"/>
    <w:tmpl w:val="4808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6586E"/>
    <w:multiLevelType w:val="multilevel"/>
    <w:tmpl w:val="9C6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D3D6D"/>
    <w:multiLevelType w:val="multilevel"/>
    <w:tmpl w:val="7BF8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66B17"/>
    <w:multiLevelType w:val="multilevel"/>
    <w:tmpl w:val="613A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5117D"/>
    <w:multiLevelType w:val="multilevel"/>
    <w:tmpl w:val="4CA4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A2A73"/>
    <w:multiLevelType w:val="multilevel"/>
    <w:tmpl w:val="9510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F0FC3"/>
    <w:multiLevelType w:val="multilevel"/>
    <w:tmpl w:val="B9B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B2715"/>
    <w:multiLevelType w:val="multilevel"/>
    <w:tmpl w:val="02A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116160"/>
    <w:multiLevelType w:val="multilevel"/>
    <w:tmpl w:val="E22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10A1B"/>
    <w:multiLevelType w:val="multilevel"/>
    <w:tmpl w:val="AA7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E65A6"/>
    <w:multiLevelType w:val="multilevel"/>
    <w:tmpl w:val="DC36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A4567"/>
    <w:multiLevelType w:val="multilevel"/>
    <w:tmpl w:val="659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67623"/>
    <w:multiLevelType w:val="multilevel"/>
    <w:tmpl w:val="F232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517300">
    <w:abstractNumId w:val="8"/>
  </w:num>
  <w:num w:numId="2" w16cid:durableId="1399790778">
    <w:abstractNumId w:val="6"/>
  </w:num>
  <w:num w:numId="3" w16cid:durableId="167136732">
    <w:abstractNumId w:val="5"/>
  </w:num>
  <w:num w:numId="4" w16cid:durableId="1426003151">
    <w:abstractNumId w:val="4"/>
  </w:num>
  <w:num w:numId="5" w16cid:durableId="688990051">
    <w:abstractNumId w:val="7"/>
  </w:num>
  <w:num w:numId="6" w16cid:durableId="1403680152">
    <w:abstractNumId w:val="3"/>
  </w:num>
  <w:num w:numId="7" w16cid:durableId="919095928">
    <w:abstractNumId w:val="2"/>
  </w:num>
  <w:num w:numId="8" w16cid:durableId="353964823">
    <w:abstractNumId w:val="1"/>
  </w:num>
  <w:num w:numId="9" w16cid:durableId="622736492">
    <w:abstractNumId w:val="0"/>
  </w:num>
  <w:num w:numId="10" w16cid:durableId="409470688">
    <w:abstractNumId w:val="29"/>
  </w:num>
  <w:num w:numId="11" w16cid:durableId="582838228">
    <w:abstractNumId w:val="25"/>
  </w:num>
  <w:num w:numId="12" w16cid:durableId="2050301249">
    <w:abstractNumId w:val="32"/>
  </w:num>
  <w:num w:numId="13" w16cid:durableId="317423094">
    <w:abstractNumId w:val="30"/>
  </w:num>
  <w:num w:numId="14" w16cid:durableId="1916668829">
    <w:abstractNumId w:val="11"/>
  </w:num>
  <w:num w:numId="15" w16cid:durableId="1252276293">
    <w:abstractNumId w:val="15"/>
  </w:num>
  <w:num w:numId="16" w16cid:durableId="884172999">
    <w:abstractNumId w:val="23"/>
  </w:num>
  <w:num w:numId="17" w16cid:durableId="446854085">
    <w:abstractNumId w:val="10"/>
  </w:num>
  <w:num w:numId="18" w16cid:durableId="1454444753">
    <w:abstractNumId w:val="12"/>
  </w:num>
  <w:num w:numId="19" w16cid:durableId="203493402">
    <w:abstractNumId w:val="18"/>
  </w:num>
  <w:num w:numId="20" w16cid:durableId="2045474796">
    <w:abstractNumId w:val="27"/>
  </w:num>
  <w:num w:numId="21" w16cid:durableId="488525330">
    <w:abstractNumId w:val="22"/>
  </w:num>
  <w:num w:numId="22" w16cid:durableId="264964885">
    <w:abstractNumId w:val="14"/>
  </w:num>
  <w:num w:numId="23" w16cid:durableId="2004313664">
    <w:abstractNumId w:val="21"/>
  </w:num>
  <w:num w:numId="24" w16cid:durableId="1552036458">
    <w:abstractNumId w:val="33"/>
  </w:num>
  <w:num w:numId="25" w16cid:durableId="562447867">
    <w:abstractNumId w:val="19"/>
  </w:num>
  <w:num w:numId="26" w16cid:durableId="1391004425">
    <w:abstractNumId w:val="20"/>
  </w:num>
  <w:num w:numId="27" w16cid:durableId="1289552482">
    <w:abstractNumId w:val="31"/>
  </w:num>
  <w:num w:numId="28" w16cid:durableId="1285187510">
    <w:abstractNumId w:val="9"/>
  </w:num>
  <w:num w:numId="29" w16cid:durableId="731197095">
    <w:abstractNumId w:val="28"/>
  </w:num>
  <w:num w:numId="30" w16cid:durableId="516892275">
    <w:abstractNumId w:val="26"/>
  </w:num>
  <w:num w:numId="31" w16cid:durableId="1439718217">
    <w:abstractNumId w:val="13"/>
  </w:num>
  <w:num w:numId="32" w16cid:durableId="1207793957">
    <w:abstractNumId w:val="17"/>
  </w:num>
  <w:num w:numId="33" w16cid:durableId="102268671">
    <w:abstractNumId w:val="16"/>
  </w:num>
  <w:num w:numId="34" w16cid:durableId="12871982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3D5"/>
    <w:rsid w:val="00143CF7"/>
    <w:rsid w:val="0015074B"/>
    <w:rsid w:val="002379DD"/>
    <w:rsid w:val="00240365"/>
    <w:rsid w:val="0029639D"/>
    <w:rsid w:val="00326F90"/>
    <w:rsid w:val="00345A6D"/>
    <w:rsid w:val="005E1AF3"/>
    <w:rsid w:val="00687376"/>
    <w:rsid w:val="00936C20"/>
    <w:rsid w:val="009B61B7"/>
    <w:rsid w:val="00A06E8A"/>
    <w:rsid w:val="00AA1D8D"/>
    <w:rsid w:val="00B16E65"/>
    <w:rsid w:val="00B47730"/>
    <w:rsid w:val="00BD251F"/>
    <w:rsid w:val="00BE6C17"/>
    <w:rsid w:val="00BE7F43"/>
    <w:rsid w:val="00CB0664"/>
    <w:rsid w:val="00D5664A"/>
    <w:rsid w:val="00E05D72"/>
    <w:rsid w:val="00E66D97"/>
    <w:rsid w:val="00F332CF"/>
    <w:rsid w:val="00F773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CF295"/>
  <w14:defaultImageDpi w14:val="300"/>
  <w15:docId w15:val="{6EE91F95-8A40-2840-855E-0F86E483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9B61B7"/>
    <w:pPr>
      <w:spacing w:before="100" w:beforeAutospacing="1" w:after="100" w:afterAutospacing="1" w:line="240" w:lineRule="auto"/>
    </w:pPr>
    <w:rPr>
      <w:rFonts w:ascii="Times New Roman" w:eastAsia="Times New Roman" w:hAnsi="Times New Roman" w:cs="Times New Roman"/>
      <w:sz w:val="24"/>
      <w:szCs w:val="24"/>
      <w:lang w:val="es-AR" w:eastAsia="es-ES_tradnl"/>
    </w:rPr>
  </w:style>
  <w:style w:type="character" w:styleId="Hipervnculo">
    <w:name w:val="Hyperlink"/>
    <w:basedOn w:val="Fuentedeprrafopredeter"/>
    <w:uiPriority w:val="99"/>
    <w:unhideWhenUsed/>
    <w:rsid w:val="009B61B7"/>
    <w:rPr>
      <w:color w:val="0000FF"/>
      <w:u w:val="single"/>
    </w:rPr>
  </w:style>
  <w:style w:type="character" w:styleId="Mencinsinresolver">
    <w:name w:val="Unresolved Mention"/>
    <w:basedOn w:val="Fuentedeprrafopredeter"/>
    <w:uiPriority w:val="99"/>
    <w:semiHidden/>
    <w:unhideWhenUsed/>
    <w:rsid w:val="00BE6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992">
      <w:bodyDiv w:val="1"/>
      <w:marLeft w:val="0"/>
      <w:marRight w:val="0"/>
      <w:marTop w:val="0"/>
      <w:marBottom w:val="0"/>
      <w:divBdr>
        <w:top w:val="none" w:sz="0" w:space="0" w:color="auto"/>
        <w:left w:val="none" w:sz="0" w:space="0" w:color="auto"/>
        <w:bottom w:val="none" w:sz="0" w:space="0" w:color="auto"/>
        <w:right w:val="none" w:sz="0" w:space="0" w:color="auto"/>
      </w:divBdr>
    </w:div>
    <w:div w:id="573467399">
      <w:bodyDiv w:val="1"/>
      <w:marLeft w:val="0"/>
      <w:marRight w:val="0"/>
      <w:marTop w:val="0"/>
      <w:marBottom w:val="0"/>
      <w:divBdr>
        <w:top w:val="none" w:sz="0" w:space="0" w:color="auto"/>
        <w:left w:val="none" w:sz="0" w:space="0" w:color="auto"/>
        <w:bottom w:val="none" w:sz="0" w:space="0" w:color="auto"/>
        <w:right w:val="none" w:sz="0" w:space="0" w:color="auto"/>
      </w:divBdr>
      <w:divsChild>
        <w:div w:id="1772122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91101">
      <w:bodyDiv w:val="1"/>
      <w:marLeft w:val="0"/>
      <w:marRight w:val="0"/>
      <w:marTop w:val="0"/>
      <w:marBottom w:val="0"/>
      <w:divBdr>
        <w:top w:val="none" w:sz="0" w:space="0" w:color="auto"/>
        <w:left w:val="none" w:sz="0" w:space="0" w:color="auto"/>
        <w:bottom w:val="none" w:sz="0" w:space="0" w:color="auto"/>
        <w:right w:val="none" w:sz="0" w:space="0" w:color="auto"/>
      </w:divBdr>
    </w:div>
    <w:div w:id="1089304209">
      <w:bodyDiv w:val="1"/>
      <w:marLeft w:val="0"/>
      <w:marRight w:val="0"/>
      <w:marTop w:val="0"/>
      <w:marBottom w:val="0"/>
      <w:divBdr>
        <w:top w:val="none" w:sz="0" w:space="0" w:color="auto"/>
        <w:left w:val="none" w:sz="0" w:space="0" w:color="auto"/>
        <w:bottom w:val="none" w:sz="0" w:space="0" w:color="auto"/>
        <w:right w:val="none" w:sz="0" w:space="0" w:color="auto"/>
      </w:divBdr>
      <w:divsChild>
        <w:div w:id="184551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2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187955">
      <w:bodyDiv w:val="1"/>
      <w:marLeft w:val="0"/>
      <w:marRight w:val="0"/>
      <w:marTop w:val="0"/>
      <w:marBottom w:val="0"/>
      <w:divBdr>
        <w:top w:val="none" w:sz="0" w:space="0" w:color="auto"/>
        <w:left w:val="none" w:sz="0" w:space="0" w:color="auto"/>
        <w:bottom w:val="none" w:sz="0" w:space="0" w:color="auto"/>
        <w:right w:val="none" w:sz="0" w:space="0" w:color="auto"/>
      </w:divBdr>
    </w:div>
    <w:div w:id="199749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Perfect,%20Katty!%20Let&#8217;s%20create%20a%20**mini%20IELTS%20mock%20test%20booklet**%20that%20gives%20students%20a%20real%20feel%20of%20the%20exam,%20especially%20useful%20for%20learners%20preparing%20alone%20or%20in%20coaching%20sessions.%20%20Here&#8217;s%20the%20full%20**IELTS%20Practice%20Booklet**%20draft%20&#8212;%20structured%20as%20a%20**mock%20test**%20with%20simplified%20but%20authentic-feeling%20parts.%20You%20can%20easily%20adapt%20it,%20add%20links%20to%20listening%20tracks%20(many%20are%20available%20on%20YouTube%20or%20IELTS.org),%20and%20include%20answer%20keys%20at%20the%20end.%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860</Words>
  <Characters>4732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Katty Ortega</cp:lastModifiedBy>
  <cp:revision>3</cp:revision>
  <dcterms:created xsi:type="dcterms:W3CDTF">2025-04-23T17:35:00Z</dcterms:created>
  <dcterms:modified xsi:type="dcterms:W3CDTF">2025-04-23T17:47:00Z</dcterms:modified>
  <cp:category/>
</cp:coreProperties>
</file>